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2A" w:rsidRPr="00D27CC7" w:rsidRDefault="00D64D2A" w:rsidP="008F686F">
      <w:pPr>
        <w:jc w:val="center"/>
        <w:rPr>
          <w:b/>
          <w:sz w:val="26"/>
        </w:rPr>
      </w:pPr>
      <w:r w:rsidRPr="00D27CC7">
        <w:rPr>
          <w:b/>
          <w:sz w:val="26"/>
        </w:rPr>
        <w:t>GENERAL CONDITIONS AND INSTRUCTIONS TO BIDDER</w:t>
      </w:r>
    </w:p>
    <w:p w:rsidR="00746FFA" w:rsidRPr="00D27CC7" w:rsidRDefault="00746FFA" w:rsidP="00CC2E7D">
      <w:pPr>
        <w:jc w:val="both"/>
      </w:pPr>
      <w:r w:rsidRPr="00D27CC7">
        <w:t xml:space="preserve">The </w:t>
      </w:r>
      <w:r w:rsidR="005B7A7D" w:rsidRPr="00D27CC7">
        <w:t>Bid</w:t>
      </w:r>
      <w:r w:rsidRPr="00D27CC7">
        <w:t xml:space="preserve"> shall be submitted in accordance with these instructions and any </w:t>
      </w:r>
      <w:r w:rsidR="005B7A7D" w:rsidRPr="00D27CC7">
        <w:t>Bid</w:t>
      </w:r>
      <w:r w:rsidRPr="00D27CC7">
        <w:t xml:space="preserve"> not confirming the instructions as under is liable to be rejected.</w:t>
      </w:r>
    </w:p>
    <w:p w:rsidR="00746FFA" w:rsidRPr="00D27CC7" w:rsidRDefault="00746FFA" w:rsidP="00CC2E7D">
      <w:pPr>
        <w:jc w:val="both"/>
      </w:pPr>
      <w:r w:rsidRPr="00D27CC7">
        <w:t xml:space="preserve">These instructions shall form the part of the </w:t>
      </w:r>
      <w:r w:rsidR="005B7A7D" w:rsidRPr="00D27CC7">
        <w:t>Bid</w:t>
      </w:r>
      <w:r w:rsidRPr="00D27CC7">
        <w:t xml:space="preserve"> and contract.</w:t>
      </w:r>
    </w:p>
    <w:p w:rsidR="00746FFA" w:rsidRPr="00D27CC7" w:rsidRDefault="00746FFA" w:rsidP="005B7A7D">
      <w:pPr>
        <w:pStyle w:val="ListParagraph"/>
        <w:numPr>
          <w:ilvl w:val="0"/>
          <w:numId w:val="1"/>
        </w:numPr>
        <w:jc w:val="both"/>
      </w:pPr>
      <w:r w:rsidRPr="00D27CC7">
        <w:t xml:space="preserve">The intending </w:t>
      </w:r>
      <w:r w:rsidR="005B7A7D" w:rsidRPr="00D27CC7">
        <w:t>Bidder</w:t>
      </w:r>
      <w:r w:rsidRPr="00D27CC7">
        <w:t xml:space="preserve">, in case of Authorized Distributor / Authorised Dealer shall possess valid authorized Distributorship from Prime Equipment manufacturers. The </w:t>
      </w:r>
      <w:r w:rsidR="005B7A7D" w:rsidRPr="00D27CC7">
        <w:t>Bidder</w:t>
      </w:r>
      <w:r w:rsidRPr="00D27CC7">
        <w:t xml:space="preserve"> shall enclose the copy of the same in the bid while submitting the </w:t>
      </w:r>
      <w:r w:rsidR="005B7A7D" w:rsidRPr="00D27CC7">
        <w:t>Bid</w:t>
      </w:r>
      <w:r w:rsidRPr="00D27CC7">
        <w:t>.</w:t>
      </w:r>
    </w:p>
    <w:p w:rsidR="00746FFA" w:rsidRPr="00D27CC7" w:rsidRDefault="00746FFA" w:rsidP="005B7A7D">
      <w:pPr>
        <w:pStyle w:val="ListParagraph"/>
        <w:numPr>
          <w:ilvl w:val="0"/>
          <w:numId w:val="1"/>
        </w:numPr>
        <w:jc w:val="both"/>
      </w:pPr>
      <w:r w:rsidRPr="00D27CC7">
        <w:t>The envelope must be super-scribed “</w:t>
      </w:r>
      <w:r w:rsidR="00936FAF" w:rsidRPr="00D27CC7">
        <w:rPr>
          <w:b/>
          <w:i/>
        </w:rPr>
        <w:t xml:space="preserve">Bid for the </w:t>
      </w:r>
      <w:r w:rsidR="00632347" w:rsidRPr="00D27CC7">
        <w:rPr>
          <w:b/>
          <w:i/>
        </w:rPr>
        <w:t>Supply, Installation, Testing &amp; Commissioning of Split Air Conditioners</w:t>
      </w:r>
      <w:r w:rsidRPr="00D27CC7">
        <w:t>” with its due date.</w:t>
      </w:r>
    </w:p>
    <w:p w:rsidR="00746FFA" w:rsidRPr="00D27CC7" w:rsidRDefault="00746FFA" w:rsidP="005B7A7D">
      <w:pPr>
        <w:pStyle w:val="ListParagraph"/>
        <w:numPr>
          <w:ilvl w:val="0"/>
          <w:numId w:val="1"/>
        </w:numPr>
        <w:jc w:val="both"/>
      </w:pPr>
      <w:r w:rsidRPr="00D27CC7">
        <w:t xml:space="preserve">The </w:t>
      </w:r>
      <w:r w:rsidR="005B7A7D" w:rsidRPr="00D27CC7">
        <w:t>Bid</w:t>
      </w:r>
      <w:r w:rsidRPr="00D27CC7">
        <w:t xml:space="preserve"> should reach</w:t>
      </w:r>
      <w:r w:rsidR="00877A50" w:rsidRPr="00D27CC7">
        <w:t xml:space="preserve"> </w:t>
      </w:r>
      <w:r w:rsidRPr="00D27CC7">
        <w:t xml:space="preserve"> </w:t>
      </w:r>
      <w:r w:rsidR="005B7A7D" w:rsidRPr="00D27CC7">
        <w:t xml:space="preserve"> </w:t>
      </w:r>
      <w:r w:rsidR="005B7A7D" w:rsidRPr="00D27CC7">
        <w:rPr>
          <w:b/>
          <w:i/>
        </w:rPr>
        <w:t xml:space="preserve">Procurement Manager, International Centre for Genetic Engineering &amp; Biotechnology, </w:t>
      </w:r>
      <w:proofErr w:type="spellStart"/>
      <w:r w:rsidR="005B7A7D" w:rsidRPr="00D27CC7">
        <w:rPr>
          <w:b/>
          <w:i/>
        </w:rPr>
        <w:t>Aruna</w:t>
      </w:r>
      <w:proofErr w:type="spellEnd"/>
      <w:r w:rsidR="005B7A7D" w:rsidRPr="00D27CC7">
        <w:rPr>
          <w:b/>
          <w:i/>
        </w:rPr>
        <w:t xml:space="preserve"> </w:t>
      </w:r>
      <w:proofErr w:type="spellStart"/>
      <w:r w:rsidR="005B7A7D" w:rsidRPr="00D27CC7">
        <w:rPr>
          <w:b/>
          <w:i/>
        </w:rPr>
        <w:t>Asaf</w:t>
      </w:r>
      <w:proofErr w:type="spellEnd"/>
      <w:r w:rsidR="005B7A7D" w:rsidRPr="00D27CC7">
        <w:rPr>
          <w:b/>
          <w:i/>
        </w:rPr>
        <w:t xml:space="preserve"> Ali Marg, New Delhi – 110067</w:t>
      </w:r>
      <w:r w:rsidR="005B7A7D" w:rsidRPr="00D27CC7">
        <w:t xml:space="preserve"> </w:t>
      </w:r>
      <w:r w:rsidRPr="00D27CC7">
        <w:t xml:space="preserve">by </w:t>
      </w:r>
      <w:r w:rsidR="005C03E6" w:rsidRPr="005C03E6">
        <w:rPr>
          <w:b/>
          <w:i/>
        </w:rPr>
        <w:t xml:space="preserve">May 18, </w:t>
      </w:r>
      <w:proofErr w:type="gramStart"/>
      <w:r w:rsidR="005C03E6" w:rsidRPr="005C03E6">
        <w:rPr>
          <w:b/>
          <w:i/>
        </w:rPr>
        <w:t>2017</w:t>
      </w:r>
      <w:r w:rsidR="005C03E6">
        <w:t xml:space="preserve">  before</w:t>
      </w:r>
      <w:proofErr w:type="gramEnd"/>
      <w:r w:rsidRPr="00D27CC7">
        <w:t xml:space="preserve"> </w:t>
      </w:r>
      <w:r w:rsidR="005B7A7D" w:rsidRPr="00D27CC7">
        <w:t xml:space="preserve">5 PM </w:t>
      </w:r>
      <w:r w:rsidRPr="00D27CC7">
        <w:t>.</w:t>
      </w:r>
    </w:p>
    <w:p w:rsidR="00746FFA" w:rsidRPr="00D27CC7" w:rsidRDefault="00746FFA" w:rsidP="005B7A7D">
      <w:pPr>
        <w:pStyle w:val="ListParagraph"/>
        <w:numPr>
          <w:ilvl w:val="0"/>
          <w:numId w:val="1"/>
        </w:numPr>
        <w:jc w:val="both"/>
      </w:pPr>
      <w:r w:rsidRPr="00D27CC7">
        <w:t xml:space="preserve">The </w:t>
      </w:r>
      <w:r w:rsidR="005B7A7D" w:rsidRPr="00D27CC7">
        <w:t>Bid</w:t>
      </w:r>
      <w:r w:rsidRPr="00D27CC7">
        <w:t xml:space="preserve"> shall be completed in all respect and should be signed with date by the</w:t>
      </w:r>
      <w:r w:rsidR="004B4817" w:rsidRPr="00D27CC7">
        <w:t xml:space="preserve"> </w:t>
      </w:r>
      <w:r w:rsidRPr="00D27CC7">
        <w:t xml:space="preserve">Authorized Signatory of </w:t>
      </w:r>
      <w:r w:rsidR="005B7A7D" w:rsidRPr="00D27CC7">
        <w:t>Bidder</w:t>
      </w:r>
      <w:r w:rsidRPr="00D27CC7">
        <w:t xml:space="preserve"> with company stamp on all the pages of this</w:t>
      </w:r>
      <w:r w:rsidR="004B4817" w:rsidRPr="00D27CC7">
        <w:t xml:space="preserve"> </w:t>
      </w:r>
      <w:r w:rsidR="005B7A7D" w:rsidRPr="00D27CC7">
        <w:t>Bid</w:t>
      </w:r>
      <w:r w:rsidRPr="00D27CC7">
        <w:t>.</w:t>
      </w:r>
    </w:p>
    <w:p w:rsidR="00746FFA" w:rsidRPr="00D27CC7" w:rsidRDefault="00746FFA" w:rsidP="005B7A7D">
      <w:pPr>
        <w:pStyle w:val="ListParagraph"/>
        <w:numPr>
          <w:ilvl w:val="0"/>
          <w:numId w:val="1"/>
        </w:numPr>
        <w:jc w:val="both"/>
      </w:pPr>
      <w:r w:rsidRPr="00D27CC7">
        <w:t xml:space="preserve">The </w:t>
      </w:r>
      <w:r w:rsidR="00936FAF" w:rsidRPr="00D27CC7">
        <w:t>Item</w:t>
      </w:r>
      <w:r w:rsidRPr="00D27CC7">
        <w:t xml:space="preserve"> shall be in compliance to the specifications mentioned in</w:t>
      </w:r>
      <w:r w:rsidR="004B4817" w:rsidRPr="00D27CC7">
        <w:t xml:space="preserve"> </w:t>
      </w:r>
      <w:r w:rsidRPr="00D27CC7">
        <w:t xml:space="preserve">Annexure- A of the </w:t>
      </w:r>
      <w:r w:rsidR="005B7A7D" w:rsidRPr="00D27CC7">
        <w:t>Bid</w:t>
      </w:r>
      <w:r w:rsidRPr="00D27CC7">
        <w:t xml:space="preserve"> and shall be of the latest technology, best quality and</w:t>
      </w:r>
      <w:r w:rsidR="004B4817" w:rsidRPr="00D27CC7">
        <w:t xml:space="preserve"> </w:t>
      </w:r>
      <w:r w:rsidRPr="00D27CC7">
        <w:t>high standards.</w:t>
      </w:r>
    </w:p>
    <w:p w:rsidR="00746FFA" w:rsidRPr="00D27CC7" w:rsidRDefault="00746FFA" w:rsidP="005B7A7D">
      <w:pPr>
        <w:pStyle w:val="ListParagraph"/>
        <w:numPr>
          <w:ilvl w:val="0"/>
          <w:numId w:val="1"/>
        </w:numPr>
        <w:jc w:val="both"/>
      </w:pPr>
      <w:r w:rsidRPr="00D27CC7">
        <w:t>Any optional Accessories/ Tooling besides the standard equipment recommended</w:t>
      </w:r>
      <w:r w:rsidR="004B4817" w:rsidRPr="00D27CC7">
        <w:t xml:space="preserve"> </w:t>
      </w:r>
      <w:r w:rsidRPr="00D27CC7">
        <w:t>for the better performance of the equipment, if offered, be provided with their full</w:t>
      </w:r>
      <w:r w:rsidR="004B4817" w:rsidRPr="00D27CC7">
        <w:t xml:space="preserve"> </w:t>
      </w:r>
      <w:r w:rsidRPr="00D27CC7">
        <w:t>technical details including their use and advantage in a separate sheet with the</w:t>
      </w:r>
      <w:r w:rsidR="004B4817" w:rsidRPr="00D27CC7">
        <w:t xml:space="preserve"> </w:t>
      </w:r>
      <w:r w:rsidR="005B7A7D" w:rsidRPr="00D27CC7">
        <w:t>Bid</w:t>
      </w:r>
      <w:r w:rsidRPr="00D27CC7">
        <w:t xml:space="preserve"> documents. Warranty period, if applicable, should be specified for these.</w:t>
      </w:r>
    </w:p>
    <w:p w:rsidR="00746FFA" w:rsidRPr="00D27CC7" w:rsidRDefault="00746FFA" w:rsidP="005B7A7D">
      <w:pPr>
        <w:pStyle w:val="ListParagraph"/>
        <w:numPr>
          <w:ilvl w:val="0"/>
          <w:numId w:val="1"/>
        </w:numPr>
        <w:jc w:val="both"/>
      </w:pPr>
      <w:r w:rsidRPr="00D27CC7">
        <w:t xml:space="preserve">All the </w:t>
      </w:r>
      <w:r w:rsidR="008F686F" w:rsidRPr="00D27CC7">
        <w:t>columns</w:t>
      </w:r>
      <w:r w:rsidRPr="00D27CC7">
        <w:t xml:space="preserve"> of the </w:t>
      </w:r>
      <w:r w:rsidR="008F686F" w:rsidRPr="00D27CC7">
        <w:t>Annexure - A</w:t>
      </w:r>
      <w:r w:rsidRPr="00D27CC7">
        <w:t xml:space="preserve"> shall be duly, properly and exhaustively filled in. Any</w:t>
      </w:r>
      <w:r w:rsidR="004B4817" w:rsidRPr="00D27CC7">
        <w:t xml:space="preserve"> </w:t>
      </w:r>
      <w:r w:rsidRPr="00D27CC7">
        <w:t xml:space="preserve">cutting/over writing etc. in the </w:t>
      </w:r>
      <w:r w:rsidR="005B7A7D" w:rsidRPr="00D27CC7">
        <w:t>Bid</w:t>
      </w:r>
      <w:r w:rsidRPr="00D27CC7">
        <w:t xml:space="preserve"> must be signed by the person who is signing</w:t>
      </w:r>
      <w:r w:rsidR="004B4817" w:rsidRPr="00D27CC7">
        <w:t xml:space="preserve"> </w:t>
      </w:r>
      <w:r w:rsidRPr="00D27CC7">
        <w:t xml:space="preserve">the </w:t>
      </w:r>
      <w:r w:rsidR="005B7A7D" w:rsidRPr="00D27CC7">
        <w:t>Bid</w:t>
      </w:r>
      <w:r w:rsidRPr="00D27CC7">
        <w:t>. The rates and units shall not be overwritten. The financial part in the</w:t>
      </w:r>
      <w:r w:rsidR="004B4817" w:rsidRPr="00D27CC7">
        <w:t xml:space="preserve"> </w:t>
      </w:r>
      <w:r w:rsidRPr="00D27CC7">
        <w:t>bid shall always be both in figures and words. In case of discrepancy in words or</w:t>
      </w:r>
      <w:r w:rsidR="004B4817" w:rsidRPr="00D27CC7">
        <w:t xml:space="preserve"> </w:t>
      </w:r>
      <w:r w:rsidRPr="00D27CC7">
        <w:t>figures, the amount written in figure will be treated as final.</w:t>
      </w:r>
    </w:p>
    <w:p w:rsidR="00746FFA" w:rsidRPr="00D27CC7" w:rsidRDefault="00746FFA" w:rsidP="00936FAF">
      <w:pPr>
        <w:pStyle w:val="ListParagraph"/>
        <w:numPr>
          <w:ilvl w:val="0"/>
          <w:numId w:val="1"/>
        </w:numPr>
        <w:jc w:val="both"/>
      </w:pPr>
      <w:r w:rsidRPr="00D27CC7">
        <w:t>No extra payment shall be paid on account of any discrepancy in nomenclature of</w:t>
      </w:r>
      <w:r w:rsidR="004B4817" w:rsidRPr="00D27CC7">
        <w:t xml:space="preserve"> </w:t>
      </w:r>
      <w:r w:rsidRPr="00D27CC7">
        <w:t xml:space="preserve">items. The </w:t>
      </w:r>
      <w:r w:rsidR="005B7A7D" w:rsidRPr="00D27CC7">
        <w:t>Bidder</w:t>
      </w:r>
      <w:r w:rsidRPr="00D27CC7">
        <w:t xml:space="preserve"> shall seek clarifications if any before submitting the </w:t>
      </w:r>
      <w:r w:rsidR="005B7A7D" w:rsidRPr="00D27CC7">
        <w:t>Bid</w:t>
      </w:r>
      <w:r w:rsidRPr="00D27CC7">
        <w:t>.</w:t>
      </w:r>
    </w:p>
    <w:p w:rsidR="00746FFA" w:rsidRPr="00D27CC7" w:rsidRDefault="00746FFA" w:rsidP="00936FAF">
      <w:pPr>
        <w:pStyle w:val="ListParagraph"/>
        <w:numPr>
          <w:ilvl w:val="0"/>
          <w:numId w:val="1"/>
        </w:numPr>
        <w:jc w:val="both"/>
      </w:pPr>
      <w:r w:rsidRPr="00D27CC7">
        <w:t xml:space="preserve">While submitting the </w:t>
      </w:r>
      <w:r w:rsidR="005B7A7D" w:rsidRPr="00D27CC7">
        <w:t>Bid</w:t>
      </w:r>
      <w:r w:rsidRPr="00D27CC7">
        <w:t>, if any of the prescribed conditions are not fulfilled or</w:t>
      </w:r>
      <w:r w:rsidR="004B4817" w:rsidRPr="00D27CC7">
        <w:t xml:space="preserve"> </w:t>
      </w:r>
      <w:r w:rsidRPr="00D27CC7">
        <w:t xml:space="preserve">are incomplete </w:t>
      </w:r>
      <w:proofErr w:type="gramStart"/>
      <w:r w:rsidRPr="00D27CC7">
        <w:t>in</w:t>
      </w:r>
      <w:proofErr w:type="gramEnd"/>
      <w:r w:rsidRPr="00D27CC7">
        <w:t xml:space="preserve"> any form, the </w:t>
      </w:r>
      <w:r w:rsidR="005B7A7D" w:rsidRPr="00D27CC7">
        <w:t>Bid</w:t>
      </w:r>
      <w:r w:rsidRPr="00D27CC7">
        <w:t xml:space="preserve"> is liable to be rejected. If any </w:t>
      </w:r>
      <w:r w:rsidR="005B7A7D" w:rsidRPr="00D27CC7">
        <w:t>Bidder</w:t>
      </w:r>
      <w:r w:rsidR="004B4817" w:rsidRPr="00D27CC7">
        <w:t xml:space="preserve"> </w:t>
      </w:r>
      <w:r w:rsidRPr="00D27CC7">
        <w:t xml:space="preserve">stipulates any condition of his own, such conditional </w:t>
      </w:r>
      <w:r w:rsidR="005B7A7D" w:rsidRPr="00D27CC7">
        <w:t>Bid</w:t>
      </w:r>
      <w:r w:rsidRPr="00D27CC7">
        <w:t xml:space="preserve"> is liable to be rejected.</w:t>
      </w:r>
    </w:p>
    <w:p w:rsidR="00746FFA" w:rsidRPr="00D27CC7" w:rsidRDefault="00936FAF" w:rsidP="00936FAF">
      <w:pPr>
        <w:pStyle w:val="ListParagraph"/>
        <w:numPr>
          <w:ilvl w:val="0"/>
          <w:numId w:val="1"/>
        </w:numPr>
        <w:jc w:val="both"/>
      </w:pPr>
      <w:r w:rsidRPr="00D27CC7">
        <w:t>ICGEB</w:t>
      </w:r>
      <w:r w:rsidR="00746FFA" w:rsidRPr="00D27CC7">
        <w:t xml:space="preserve"> reserves the right to reject any</w:t>
      </w:r>
      <w:r w:rsidR="004B4817" w:rsidRPr="00D27CC7">
        <w:t xml:space="preserve"> </w:t>
      </w:r>
      <w:r w:rsidR="005B7A7D" w:rsidRPr="00D27CC7">
        <w:t>Bid</w:t>
      </w:r>
      <w:r w:rsidR="00746FFA" w:rsidRPr="00D27CC7">
        <w:t>/ bid wholly or partly without assigning any reason.</w:t>
      </w:r>
      <w:r w:rsidR="004B4817" w:rsidRPr="00D27CC7">
        <w:t xml:space="preserve"> </w:t>
      </w:r>
    </w:p>
    <w:p w:rsidR="00746FFA" w:rsidRPr="00D27CC7" w:rsidRDefault="00746FFA" w:rsidP="00936FAF">
      <w:pPr>
        <w:pStyle w:val="ListParagraph"/>
        <w:numPr>
          <w:ilvl w:val="0"/>
          <w:numId w:val="1"/>
        </w:numPr>
        <w:jc w:val="both"/>
      </w:pPr>
      <w:r w:rsidRPr="00D27CC7">
        <w:t xml:space="preserve">The </w:t>
      </w:r>
      <w:r w:rsidR="005B7A7D" w:rsidRPr="00D27CC7">
        <w:t>Bidder</w:t>
      </w:r>
      <w:r w:rsidRPr="00D27CC7">
        <w:t xml:space="preserve"> shall be agreed that the rates submitted shall remain valid for</w:t>
      </w:r>
      <w:r w:rsidR="004B4817" w:rsidRPr="00D27CC7">
        <w:t xml:space="preserve"> </w:t>
      </w:r>
      <w:r w:rsidRPr="00D27CC7">
        <w:t xml:space="preserve">acceptance for a period of </w:t>
      </w:r>
      <w:r w:rsidR="00936FAF" w:rsidRPr="00D27CC7">
        <w:t>60</w:t>
      </w:r>
      <w:r w:rsidRPr="00D27CC7">
        <w:t xml:space="preserve"> days from the date of opening of the </w:t>
      </w:r>
      <w:r w:rsidR="005B7A7D" w:rsidRPr="00D27CC7">
        <w:t>Bid</w:t>
      </w:r>
      <w:r w:rsidRPr="00D27CC7">
        <w:t>.</w:t>
      </w:r>
    </w:p>
    <w:p w:rsidR="00746FFA" w:rsidRPr="00D27CC7" w:rsidRDefault="005B7A7D" w:rsidP="00936FAF">
      <w:pPr>
        <w:pStyle w:val="ListParagraph"/>
        <w:numPr>
          <w:ilvl w:val="0"/>
          <w:numId w:val="1"/>
        </w:numPr>
        <w:jc w:val="both"/>
      </w:pPr>
      <w:r w:rsidRPr="00D27CC7">
        <w:t>Bidder</w:t>
      </w:r>
      <w:r w:rsidR="00746FFA" w:rsidRPr="00D27CC7">
        <w:t xml:space="preserve"> shall take into account all costs includi</w:t>
      </w:r>
      <w:r w:rsidR="004B4817" w:rsidRPr="00D27CC7">
        <w:t xml:space="preserve">ng installation, commissioning, </w:t>
      </w:r>
      <w:r w:rsidR="00746FFA" w:rsidRPr="00D27CC7">
        <w:t xml:space="preserve">cartage etc. for giving delivery of material at site i.e. </w:t>
      </w:r>
      <w:r w:rsidR="00936FAF" w:rsidRPr="00D27CC7">
        <w:t xml:space="preserve">ICGEB, </w:t>
      </w:r>
      <w:r w:rsidR="00746FFA" w:rsidRPr="00D27CC7">
        <w:t>New Delhi before quoting</w:t>
      </w:r>
      <w:r w:rsidR="004B4817" w:rsidRPr="00D27CC7">
        <w:t xml:space="preserve"> </w:t>
      </w:r>
      <w:r w:rsidR="00746FFA" w:rsidRPr="00D27CC7">
        <w:t>the rates. In this regard no claim for any extra payment for any reason shall be</w:t>
      </w:r>
      <w:r w:rsidR="004B4817" w:rsidRPr="00D27CC7">
        <w:t xml:space="preserve"> </w:t>
      </w:r>
      <w:r w:rsidR="00746FFA" w:rsidRPr="00D27CC7">
        <w:t>entertained.</w:t>
      </w:r>
    </w:p>
    <w:p w:rsidR="00746FFA" w:rsidRDefault="00746FFA" w:rsidP="00936FAF">
      <w:pPr>
        <w:pStyle w:val="ListParagraph"/>
        <w:numPr>
          <w:ilvl w:val="0"/>
          <w:numId w:val="1"/>
        </w:numPr>
        <w:jc w:val="both"/>
      </w:pPr>
      <w:r w:rsidRPr="00D27CC7">
        <w:t xml:space="preserve">The material shall be inspected on receipt at site </w:t>
      </w:r>
      <w:r w:rsidR="00936FAF" w:rsidRPr="00D27CC7">
        <w:t>ICGEB</w:t>
      </w:r>
      <w:r w:rsidRPr="00D27CC7">
        <w:t xml:space="preserve">, New Delhi and </w:t>
      </w:r>
      <w:r w:rsidR="008F686F" w:rsidRPr="00D27CC7">
        <w:t>bidder</w:t>
      </w:r>
      <w:r w:rsidRPr="00D27CC7">
        <w:t xml:space="preserve"> shall be responsible for any</w:t>
      </w:r>
      <w:r w:rsidR="004B4817" w:rsidRPr="00D27CC7">
        <w:t xml:space="preserve"> </w:t>
      </w:r>
      <w:r w:rsidRPr="00D27CC7">
        <w:t>damage during the transit of goods.</w:t>
      </w:r>
    </w:p>
    <w:p w:rsidR="006C3036" w:rsidRDefault="006C3036" w:rsidP="006C3036">
      <w:pPr>
        <w:ind w:left="360"/>
        <w:jc w:val="both"/>
      </w:pPr>
    </w:p>
    <w:p w:rsidR="006C3036" w:rsidRDefault="006C3036" w:rsidP="006C3036">
      <w:pPr>
        <w:ind w:left="360"/>
        <w:jc w:val="both"/>
      </w:pPr>
      <w:bookmarkStart w:id="0" w:name="_GoBack"/>
      <w:bookmarkEnd w:id="0"/>
    </w:p>
    <w:p w:rsidR="006C3036" w:rsidRPr="00D27CC7" w:rsidRDefault="006C3036" w:rsidP="006C3036">
      <w:pPr>
        <w:ind w:left="360"/>
        <w:jc w:val="both"/>
      </w:pPr>
    </w:p>
    <w:p w:rsidR="00746FFA" w:rsidRPr="00D27CC7" w:rsidRDefault="00746FFA" w:rsidP="00CC2E7D">
      <w:pPr>
        <w:jc w:val="both"/>
        <w:rPr>
          <w:b/>
        </w:rPr>
      </w:pPr>
      <w:r w:rsidRPr="00D27CC7">
        <w:rPr>
          <w:b/>
        </w:rPr>
        <w:lastRenderedPageBreak/>
        <w:t>COMMERCIAL AND GENERAL TERMS &amp; CONDITIONS</w:t>
      </w:r>
    </w:p>
    <w:p w:rsidR="00746FFA" w:rsidRPr="00D27CC7" w:rsidRDefault="00746FFA" w:rsidP="00936FAF">
      <w:pPr>
        <w:jc w:val="both"/>
      </w:pPr>
      <w:r w:rsidRPr="00D27CC7">
        <w:t>Scope of Supply:</w:t>
      </w:r>
    </w:p>
    <w:p w:rsidR="00746FFA" w:rsidRPr="00D27CC7" w:rsidRDefault="00746FFA" w:rsidP="00936FAF">
      <w:pPr>
        <w:pStyle w:val="ListParagraph"/>
        <w:numPr>
          <w:ilvl w:val="0"/>
          <w:numId w:val="3"/>
        </w:numPr>
        <w:jc w:val="both"/>
      </w:pPr>
      <w:r w:rsidRPr="00D27CC7">
        <w:t xml:space="preserve">The </w:t>
      </w:r>
      <w:r w:rsidR="005B7A7D" w:rsidRPr="00D27CC7">
        <w:t>Bid</w:t>
      </w:r>
      <w:r w:rsidRPr="00D27CC7">
        <w:t>s shall be submitted as per the technical specifications enclosed in</w:t>
      </w:r>
      <w:r w:rsidR="00CC2E7D" w:rsidRPr="00D27CC7">
        <w:t xml:space="preserve"> </w:t>
      </w:r>
      <w:r w:rsidRPr="00D27CC7">
        <w:t>Annexure-A.</w:t>
      </w:r>
    </w:p>
    <w:p w:rsidR="004B4817" w:rsidRPr="00D27CC7" w:rsidRDefault="00746FFA" w:rsidP="00936FAF">
      <w:pPr>
        <w:pStyle w:val="ListParagraph"/>
        <w:numPr>
          <w:ilvl w:val="0"/>
          <w:numId w:val="3"/>
        </w:numPr>
        <w:jc w:val="both"/>
      </w:pPr>
      <w:r w:rsidRPr="00D27CC7">
        <w:t xml:space="preserve">Sealed </w:t>
      </w:r>
      <w:r w:rsidR="005B7A7D" w:rsidRPr="00D27CC7">
        <w:t>Bid</w:t>
      </w:r>
      <w:r w:rsidRPr="00D27CC7">
        <w:t>s should be submitted in the prescribed f</w:t>
      </w:r>
      <w:r w:rsidR="004B4817" w:rsidRPr="00D27CC7">
        <w:t xml:space="preserve">orm and should be </w:t>
      </w:r>
      <w:r w:rsidRPr="00D27CC7">
        <w:t xml:space="preserve">addressed to </w:t>
      </w:r>
      <w:r w:rsidR="005B7A7D" w:rsidRPr="00D27CC7">
        <w:rPr>
          <w:b/>
          <w:i/>
        </w:rPr>
        <w:t xml:space="preserve">Procurement Manager, International Centre for Genetic Engineering &amp; Biotechnology, </w:t>
      </w:r>
      <w:proofErr w:type="spellStart"/>
      <w:r w:rsidR="005B7A7D" w:rsidRPr="00D27CC7">
        <w:rPr>
          <w:b/>
          <w:i/>
        </w:rPr>
        <w:t>Aruna</w:t>
      </w:r>
      <w:proofErr w:type="spellEnd"/>
      <w:r w:rsidR="005B7A7D" w:rsidRPr="00D27CC7">
        <w:rPr>
          <w:b/>
          <w:i/>
        </w:rPr>
        <w:t xml:space="preserve"> </w:t>
      </w:r>
      <w:proofErr w:type="spellStart"/>
      <w:r w:rsidR="005B7A7D" w:rsidRPr="00D27CC7">
        <w:rPr>
          <w:b/>
          <w:i/>
        </w:rPr>
        <w:t>Asaf</w:t>
      </w:r>
      <w:proofErr w:type="spellEnd"/>
      <w:r w:rsidR="005B7A7D" w:rsidRPr="00D27CC7">
        <w:rPr>
          <w:b/>
          <w:i/>
        </w:rPr>
        <w:t xml:space="preserve"> Ali Marg, </w:t>
      </w:r>
      <w:proofErr w:type="gramStart"/>
      <w:r w:rsidR="005B7A7D" w:rsidRPr="00D27CC7">
        <w:rPr>
          <w:b/>
          <w:i/>
        </w:rPr>
        <w:t>New</w:t>
      </w:r>
      <w:proofErr w:type="gramEnd"/>
      <w:r w:rsidR="005B7A7D" w:rsidRPr="00D27CC7">
        <w:rPr>
          <w:b/>
          <w:i/>
        </w:rPr>
        <w:t xml:space="preserve"> Delhi – 110067</w:t>
      </w:r>
      <w:r w:rsidR="005B7A7D" w:rsidRPr="00D27CC7">
        <w:t xml:space="preserve">. </w:t>
      </w:r>
      <w:r w:rsidRPr="00D27CC7">
        <w:t>The envelope</w:t>
      </w:r>
      <w:r w:rsidR="004B4817" w:rsidRPr="00D27CC7">
        <w:t xml:space="preserve"> </w:t>
      </w:r>
      <w:r w:rsidRPr="00D27CC7">
        <w:t>should be super-scribed as “</w:t>
      </w:r>
      <w:r w:rsidR="005B7A7D" w:rsidRPr="00D27CC7">
        <w:rPr>
          <w:b/>
          <w:i/>
        </w:rPr>
        <w:t>Bid</w:t>
      </w:r>
      <w:r w:rsidRPr="00D27CC7">
        <w:rPr>
          <w:b/>
          <w:i/>
        </w:rPr>
        <w:t xml:space="preserve"> for the </w:t>
      </w:r>
      <w:r w:rsidR="00936FAF" w:rsidRPr="00D27CC7">
        <w:rPr>
          <w:b/>
          <w:i/>
        </w:rPr>
        <w:t xml:space="preserve">Supply, </w:t>
      </w:r>
      <w:r w:rsidR="008F686F" w:rsidRPr="00D27CC7">
        <w:rPr>
          <w:b/>
          <w:i/>
        </w:rPr>
        <w:t xml:space="preserve">Installation </w:t>
      </w:r>
      <w:r w:rsidR="00936FAF" w:rsidRPr="00D27CC7">
        <w:rPr>
          <w:b/>
          <w:i/>
        </w:rPr>
        <w:t xml:space="preserve">Testing </w:t>
      </w:r>
      <w:r w:rsidR="005B7A7D" w:rsidRPr="00D27CC7">
        <w:rPr>
          <w:b/>
          <w:i/>
        </w:rPr>
        <w:t xml:space="preserve">and </w:t>
      </w:r>
      <w:r w:rsidR="00936FAF" w:rsidRPr="00D27CC7">
        <w:rPr>
          <w:b/>
          <w:i/>
        </w:rPr>
        <w:t>C</w:t>
      </w:r>
      <w:r w:rsidR="005B7A7D" w:rsidRPr="00D27CC7">
        <w:rPr>
          <w:b/>
          <w:i/>
        </w:rPr>
        <w:t>ommissioning</w:t>
      </w:r>
      <w:r w:rsidRPr="00D27CC7">
        <w:rPr>
          <w:b/>
          <w:i/>
        </w:rPr>
        <w:t xml:space="preserve"> of Split Air Conditioners</w:t>
      </w:r>
      <w:r w:rsidRPr="00D27CC7">
        <w:t xml:space="preserve">”. The authorized person of the </w:t>
      </w:r>
      <w:r w:rsidR="005B7A7D" w:rsidRPr="00D27CC7">
        <w:t>Bidder</w:t>
      </w:r>
      <w:r w:rsidR="00CC2E7D" w:rsidRPr="00D27CC7">
        <w:t xml:space="preserve"> </w:t>
      </w:r>
      <w:r w:rsidRPr="00D27CC7">
        <w:t xml:space="preserve">should sign the </w:t>
      </w:r>
      <w:r w:rsidR="005B7A7D" w:rsidRPr="00D27CC7">
        <w:t>Bid</w:t>
      </w:r>
      <w:r w:rsidRPr="00D27CC7">
        <w:t xml:space="preserve"> documents.</w:t>
      </w:r>
      <w:r w:rsidR="004B4817" w:rsidRPr="00D27CC7">
        <w:t xml:space="preserve"> </w:t>
      </w:r>
    </w:p>
    <w:p w:rsidR="00746FFA" w:rsidRPr="00D27CC7" w:rsidRDefault="00746FFA" w:rsidP="00936FAF">
      <w:pPr>
        <w:pStyle w:val="ListParagraph"/>
        <w:numPr>
          <w:ilvl w:val="0"/>
          <w:numId w:val="3"/>
        </w:numPr>
        <w:jc w:val="both"/>
      </w:pPr>
      <w:r w:rsidRPr="00D27CC7">
        <w:t xml:space="preserve">The </w:t>
      </w:r>
      <w:r w:rsidR="005B7A7D" w:rsidRPr="00D27CC7">
        <w:t>Bidder</w:t>
      </w:r>
      <w:r w:rsidRPr="00D27CC7">
        <w:t xml:space="preserve"> is free to inspect the installat</w:t>
      </w:r>
      <w:r w:rsidR="004B4817" w:rsidRPr="00D27CC7">
        <w:t xml:space="preserve">ion location in the premises of </w:t>
      </w:r>
      <w:r w:rsidR="005B7A7D" w:rsidRPr="00D27CC7">
        <w:t xml:space="preserve">International Centre for Genetic Engineering &amp; Biotechnology, </w:t>
      </w:r>
      <w:proofErr w:type="spellStart"/>
      <w:r w:rsidR="005B7A7D" w:rsidRPr="00D27CC7">
        <w:t>Aruna</w:t>
      </w:r>
      <w:proofErr w:type="spellEnd"/>
      <w:r w:rsidR="005B7A7D" w:rsidRPr="00D27CC7">
        <w:t xml:space="preserve"> </w:t>
      </w:r>
      <w:proofErr w:type="spellStart"/>
      <w:r w:rsidR="005B7A7D" w:rsidRPr="00D27CC7">
        <w:t>Asaf</w:t>
      </w:r>
      <w:proofErr w:type="spellEnd"/>
      <w:r w:rsidR="005B7A7D" w:rsidRPr="00D27CC7">
        <w:t xml:space="preserve"> Ali Marg, </w:t>
      </w:r>
      <w:proofErr w:type="gramStart"/>
      <w:r w:rsidR="005B7A7D" w:rsidRPr="00D27CC7">
        <w:t>New</w:t>
      </w:r>
      <w:proofErr w:type="gramEnd"/>
      <w:r w:rsidR="005B7A7D" w:rsidRPr="00D27CC7">
        <w:t xml:space="preserve"> Delhi – 110067</w:t>
      </w:r>
      <w:r w:rsidRPr="00D27CC7">
        <w:t xml:space="preserve"> before submitting the quotes.</w:t>
      </w:r>
    </w:p>
    <w:p w:rsidR="00746FFA" w:rsidRPr="00D27CC7" w:rsidRDefault="00746FFA" w:rsidP="00936FAF">
      <w:pPr>
        <w:pStyle w:val="ListParagraph"/>
        <w:numPr>
          <w:ilvl w:val="0"/>
          <w:numId w:val="3"/>
        </w:numPr>
        <w:jc w:val="both"/>
      </w:pPr>
      <w:r w:rsidRPr="00D27CC7">
        <w:t xml:space="preserve">The rates quoted against this </w:t>
      </w:r>
      <w:r w:rsidR="005B7A7D" w:rsidRPr="00D27CC7">
        <w:t>Bid</w:t>
      </w:r>
      <w:r w:rsidRPr="00D27CC7">
        <w:t xml:space="preserve"> shall be valid for a period of </w:t>
      </w:r>
      <w:r w:rsidR="005B7A7D" w:rsidRPr="00D27CC7">
        <w:t>6</w:t>
      </w:r>
      <w:r w:rsidRPr="00D27CC7">
        <w:t>0 days from</w:t>
      </w:r>
      <w:r w:rsidR="004B4817" w:rsidRPr="00D27CC7">
        <w:t xml:space="preserve"> </w:t>
      </w:r>
      <w:r w:rsidRPr="00D27CC7">
        <w:t xml:space="preserve">the date of opening of the </w:t>
      </w:r>
      <w:r w:rsidR="005B7A7D" w:rsidRPr="00D27CC7">
        <w:t>Bid</w:t>
      </w:r>
      <w:r w:rsidRPr="00D27CC7">
        <w:t>.</w:t>
      </w:r>
    </w:p>
    <w:p w:rsidR="008F686F" w:rsidRPr="00D27CC7" w:rsidRDefault="00746FFA" w:rsidP="007E2496">
      <w:pPr>
        <w:pStyle w:val="ListParagraph"/>
        <w:numPr>
          <w:ilvl w:val="0"/>
          <w:numId w:val="3"/>
        </w:numPr>
        <w:spacing w:after="0" w:line="240" w:lineRule="auto"/>
        <w:jc w:val="both"/>
      </w:pPr>
      <w:r w:rsidRPr="00D27CC7">
        <w:t xml:space="preserve">Submission of the </w:t>
      </w:r>
      <w:r w:rsidR="005B7A7D" w:rsidRPr="00D27CC7">
        <w:t>Bid</w:t>
      </w:r>
      <w:r w:rsidRPr="00D27CC7">
        <w:t xml:space="preserve"> implies that these conditions of </w:t>
      </w:r>
      <w:r w:rsidR="005B7A7D" w:rsidRPr="00D27CC7">
        <w:t>Bid</w:t>
      </w:r>
      <w:r w:rsidRPr="00D27CC7">
        <w:t xml:space="preserve"> have been</w:t>
      </w:r>
      <w:r w:rsidR="004B4817" w:rsidRPr="00D27CC7">
        <w:t xml:space="preserve"> </w:t>
      </w:r>
      <w:r w:rsidRPr="00D27CC7">
        <w:t xml:space="preserve">read by the </w:t>
      </w:r>
      <w:r w:rsidR="005B7A7D" w:rsidRPr="00D27CC7">
        <w:t>Bidd</w:t>
      </w:r>
      <w:r w:rsidRPr="00D27CC7">
        <w:t>er and is aware of the scope of the supply and the quality</w:t>
      </w:r>
      <w:r w:rsidR="004B4817" w:rsidRPr="00D27CC7">
        <w:t xml:space="preserve"> </w:t>
      </w:r>
      <w:r w:rsidRPr="00D27CC7">
        <w:t xml:space="preserve">of the material to be supplied. The final acceptance of the </w:t>
      </w:r>
      <w:r w:rsidR="005B7A7D" w:rsidRPr="00D27CC7">
        <w:t>Bid</w:t>
      </w:r>
      <w:r w:rsidRPr="00D27CC7">
        <w:t xml:space="preserve"> rests with</w:t>
      </w:r>
      <w:r w:rsidR="004B4817" w:rsidRPr="00D27CC7">
        <w:t xml:space="preserve"> </w:t>
      </w:r>
      <w:r w:rsidR="005B7A7D" w:rsidRPr="00D27CC7">
        <w:t xml:space="preserve">ICGEB, </w:t>
      </w:r>
      <w:r w:rsidRPr="00D27CC7">
        <w:t>who reserves the</w:t>
      </w:r>
      <w:r w:rsidR="004B4817" w:rsidRPr="00D27CC7">
        <w:t xml:space="preserve"> </w:t>
      </w:r>
      <w:r w:rsidRPr="00D27CC7">
        <w:t xml:space="preserve">right to accept or reject any or all </w:t>
      </w:r>
      <w:r w:rsidR="005B7A7D" w:rsidRPr="00D27CC7">
        <w:t>Bid</w:t>
      </w:r>
      <w:r w:rsidRPr="00D27CC7">
        <w:t>s without assigning any reason</w:t>
      </w:r>
      <w:r w:rsidR="004B4817" w:rsidRPr="00D27CC7">
        <w:t xml:space="preserve"> </w:t>
      </w:r>
      <w:r w:rsidRPr="00D27CC7">
        <w:t>thereof.</w:t>
      </w:r>
    </w:p>
    <w:p w:rsidR="008F686F" w:rsidRPr="00D27CC7" w:rsidRDefault="008F686F" w:rsidP="007E2496">
      <w:pPr>
        <w:pStyle w:val="ListParagraph"/>
        <w:numPr>
          <w:ilvl w:val="0"/>
          <w:numId w:val="3"/>
        </w:numPr>
        <w:spacing w:after="0" w:line="240" w:lineRule="auto"/>
        <w:jc w:val="both"/>
      </w:pPr>
      <w:r w:rsidRPr="00D27CC7">
        <w:t xml:space="preserve">The bidder shall note that the work needs to be carried out at ICGEB site and no damage shall be carried out to the existing fittings and fixtures, the glass façade etc.   Any damage arising during the installation and commissioning phase shall be borne by the bidder.  </w:t>
      </w:r>
    </w:p>
    <w:p w:rsidR="008F686F" w:rsidRPr="00D27CC7" w:rsidRDefault="008F686F" w:rsidP="008F686F">
      <w:pPr>
        <w:pStyle w:val="ListParagraph"/>
        <w:numPr>
          <w:ilvl w:val="0"/>
          <w:numId w:val="3"/>
        </w:numPr>
        <w:jc w:val="both"/>
      </w:pPr>
      <w:r w:rsidRPr="00D27CC7">
        <w:t>The selected contractor has to work between 9.00 AM to 5.00 PM from Monday to Friday.  Approval should be taken for any extension of working hours in advance from the concerned authority at ICGEB</w:t>
      </w:r>
    </w:p>
    <w:p w:rsidR="005C03E6" w:rsidRDefault="008F686F" w:rsidP="00DB4461">
      <w:pPr>
        <w:pStyle w:val="ListParagraph"/>
        <w:numPr>
          <w:ilvl w:val="0"/>
          <w:numId w:val="3"/>
        </w:numPr>
        <w:spacing w:after="0" w:line="240" w:lineRule="auto"/>
        <w:jc w:val="both"/>
      </w:pPr>
      <w:r w:rsidRPr="00D27CC7">
        <w:t>Extra Items: During the execution of work, the contractor may require to execute certain additional/extra items in order to complete the job/works beyond the BOQ for which no rates are available. The payment for such extra/deviated items shall be paid as per rate approved on the basis of rate analysis. Before execution of extra work, the rate analysis may be forwarded to Administrative Of</w:t>
      </w:r>
      <w:r w:rsidR="00091863" w:rsidRPr="00D27CC7">
        <w:t>f</w:t>
      </w:r>
      <w:r w:rsidRPr="00D27CC7">
        <w:t>icer duly certified by the ICGEB representative for approval of the Director, ICGEB. No post facto approvals will be entertained</w:t>
      </w:r>
    </w:p>
    <w:p w:rsidR="00A22F58" w:rsidRDefault="00A22F58" w:rsidP="002227A9">
      <w:pPr>
        <w:numPr>
          <w:ilvl w:val="0"/>
          <w:numId w:val="3"/>
        </w:numPr>
        <w:spacing w:after="0" w:line="240" w:lineRule="auto"/>
        <w:jc w:val="both"/>
      </w:pPr>
      <w:r>
        <w:t>T</w:t>
      </w:r>
      <w:r w:rsidRPr="00A22F58">
        <w:t xml:space="preserve">he selected </w:t>
      </w:r>
      <w:r>
        <w:t>vendor</w:t>
      </w:r>
      <w:r w:rsidRPr="00A22F58">
        <w:t xml:space="preserve"> has to work between 9.00 AM to 5.00 PM from Monday to Friday.  Approval should be taken for any extension of working hours in advance from the concerned authority at ICGEB.    </w:t>
      </w:r>
    </w:p>
    <w:p w:rsidR="00A22F58" w:rsidRPr="00D27CC7" w:rsidRDefault="00A22F58" w:rsidP="002227A9">
      <w:pPr>
        <w:numPr>
          <w:ilvl w:val="0"/>
          <w:numId w:val="3"/>
        </w:numPr>
        <w:spacing w:after="0" w:line="240" w:lineRule="auto"/>
        <w:jc w:val="both"/>
      </w:pPr>
      <w:r w:rsidRPr="00A22F58">
        <w:t>However, care shall be taken to ensure that no damage is caused. Any damage caused to any of the fittings/fixtures/building shall be rectified by the bidder at their own cost</w:t>
      </w:r>
    </w:p>
    <w:p w:rsidR="008F686F" w:rsidRPr="005C03E6" w:rsidRDefault="008F686F" w:rsidP="005C03E6">
      <w:pPr>
        <w:pStyle w:val="ListParagraph"/>
        <w:numPr>
          <w:ilvl w:val="0"/>
          <w:numId w:val="3"/>
        </w:numPr>
        <w:jc w:val="both"/>
        <w:rPr>
          <w:b/>
          <w:i/>
        </w:rPr>
      </w:pPr>
      <w:r w:rsidRPr="00D27CC7">
        <w:t xml:space="preserve">Bidder will provide detailed time lines for Delivery, installation, testing, commissioning and acceptance schedule along with financial bid. </w:t>
      </w:r>
    </w:p>
    <w:p w:rsidR="008F686F" w:rsidRPr="00D27CC7" w:rsidRDefault="008F686F" w:rsidP="008F686F">
      <w:pPr>
        <w:pStyle w:val="ListParagraph"/>
        <w:jc w:val="both"/>
      </w:pPr>
      <w:r w:rsidRPr="00D27CC7">
        <w:t xml:space="preserve">a) Time required for delivery after placement of order. </w:t>
      </w:r>
    </w:p>
    <w:p w:rsidR="008F686F" w:rsidRPr="00D27CC7" w:rsidRDefault="008F686F" w:rsidP="008F686F">
      <w:pPr>
        <w:pStyle w:val="ListParagraph"/>
        <w:jc w:val="both"/>
      </w:pPr>
      <w:r w:rsidRPr="00D27CC7">
        <w:t xml:space="preserve">b) Time required for installation &amp; commissioning after supply. </w:t>
      </w:r>
    </w:p>
    <w:p w:rsidR="008F686F" w:rsidRDefault="008F686F" w:rsidP="008F686F">
      <w:pPr>
        <w:pStyle w:val="ListParagraph"/>
        <w:spacing w:after="0" w:line="240" w:lineRule="auto"/>
        <w:jc w:val="both"/>
      </w:pPr>
      <w:r w:rsidRPr="00D27CC7">
        <w:t>c) Time required for getting our acceptance after commissioning</w:t>
      </w:r>
    </w:p>
    <w:p w:rsidR="008F686F" w:rsidRPr="00D27CC7" w:rsidRDefault="008F686F" w:rsidP="008F686F">
      <w:pPr>
        <w:numPr>
          <w:ilvl w:val="0"/>
          <w:numId w:val="3"/>
        </w:numPr>
        <w:spacing w:after="0" w:line="240" w:lineRule="auto"/>
        <w:jc w:val="both"/>
      </w:pPr>
      <w:r w:rsidRPr="00D27CC7">
        <w:t>Jurisdiction - The Contract shall be construed in accordance with and governed in every respect by the laws of India and all actions arising out of or connected with the Contract shall be brought in the Courts of Delhi.</w:t>
      </w:r>
    </w:p>
    <w:p w:rsidR="005C03E6" w:rsidRDefault="00A22F58" w:rsidP="00CC2E7D">
      <w:pPr>
        <w:jc w:val="both"/>
        <w:rPr>
          <w:b/>
        </w:rPr>
      </w:pPr>
      <w:r>
        <w:rPr>
          <w:b/>
        </w:rPr>
        <w:br/>
      </w:r>
    </w:p>
    <w:p w:rsidR="00746FFA" w:rsidRPr="00D27CC7" w:rsidRDefault="00746FFA" w:rsidP="00CC2E7D">
      <w:pPr>
        <w:jc w:val="both"/>
        <w:rPr>
          <w:b/>
        </w:rPr>
      </w:pPr>
      <w:r w:rsidRPr="00D27CC7">
        <w:rPr>
          <w:b/>
        </w:rPr>
        <w:lastRenderedPageBreak/>
        <w:t xml:space="preserve">Submission of </w:t>
      </w:r>
      <w:r w:rsidR="005B7A7D" w:rsidRPr="00D27CC7">
        <w:rPr>
          <w:b/>
        </w:rPr>
        <w:t>Bid</w:t>
      </w:r>
      <w:r w:rsidRPr="00D27CC7">
        <w:rPr>
          <w:b/>
        </w:rPr>
        <w:t>:</w:t>
      </w:r>
    </w:p>
    <w:p w:rsidR="00746FFA" w:rsidRPr="00D27CC7" w:rsidRDefault="005B7A7D" w:rsidP="00936FAF">
      <w:pPr>
        <w:pStyle w:val="ListParagraph"/>
        <w:numPr>
          <w:ilvl w:val="0"/>
          <w:numId w:val="4"/>
        </w:numPr>
        <w:jc w:val="both"/>
      </w:pPr>
      <w:r w:rsidRPr="00D27CC7">
        <w:t>Bid</w:t>
      </w:r>
      <w:r w:rsidR="00746FFA" w:rsidRPr="00D27CC7">
        <w:t>s received in open covers / letters / fax / telegram / email will not be</w:t>
      </w:r>
      <w:r w:rsidR="004B4817" w:rsidRPr="00D27CC7">
        <w:t xml:space="preserve"> </w:t>
      </w:r>
      <w:r w:rsidR="00746FFA" w:rsidRPr="00D27CC7">
        <w:t>considered.</w:t>
      </w:r>
    </w:p>
    <w:p w:rsidR="00936FAF" w:rsidRPr="00D27CC7" w:rsidRDefault="00746FFA" w:rsidP="00EC5243">
      <w:pPr>
        <w:pStyle w:val="ListParagraph"/>
        <w:numPr>
          <w:ilvl w:val="0"/>
          <w:numId w:val="4"/>
        </w:numPr>
        <w:jc w:val="both"/>
      </w:pPr>
      <w:r w:rsidRPr="00D27CC7">
        <w:t xml:space="preserve">The </w:t>
      </w:r>
      <w:r w:rsidR="005B7A7D" w:rsidRPr="00D27CC7">
        <w:t>Bid</w:t>
      </w:r>
      <w:r w:rsidRPr="00D27CC7">
        <w:t xml:space="preserve">s received after the stipulated date and time or </w:t>
      </w:r>
      <w:r w:rsidR="005B7A7D" w:rsidRPr="00D27CC7">
        <w:t>Bid</w:t>
      </w:r>
      <w:r w:rsidRPr="00D27CC7">
        <w:t xml:space="preserve"> received</w:t>
      </w:r>
      <w:r w:rsidR="004B4817" w:rsidRPr="00D27CC7">
        <w:t xml:space="preserve"> </w:t>
      </w:r>
      <w:r w:rsidRPr="00D27CC7">
        <w:t xml:space="preserve">with conditions will not be accepted. </w:t>
      </w:r>
      <w:r w:rsidR="005B7A7D" w:rsidRPr="00D27CC7">
        <w:t>Bid</w:t>
      </w:r>
      <w:r w:rsidRPr="00D27CC7">
        <w:t>s not submitted in the prescribed</w:t>
      </w:r>
      <w:r w:rsidR="004B4817" w:rsidRPr="00D27CC7">
        <w:t xml:space="preserve"> </w:t>
      </w:r>
      <w:r w:rsidRPr="00D27CC7">
        <w:t xml:space="preserve">form will be rejected. </w:t>
      </w:r>
    </w:p>
    <w:p w:rsidR="00746FFA" w:rsidRPr="00D27CC7" w:rsidRDefault="00746FFA" w:rsidP="005C03E6">
      <w:pPr>
        <w:jc w:val="both"/>
        <w:rPr>
          <w:b/>
        </w:rPr>
      </w:pPr>
      <w:r w:rsidRPr="00D27CC7">
        <w:rPr>
          <w:b/>
        </w:rPr>
        <w:t xml:space="preserve">Validity of </w:t>
      </w:r>
      <w:r w:rsidR="005B7A7D" w:rsidRPr="00D27CC7">
        <w:rPr>
          <w:b/>
        </w:rPr>
        <w:t>Bid</w:t>
      </w:r>
      <w:r w:rsidRPr="00D27CC7">
        <w:rPr>
          <w:b/>
        </w:rPr>
        <w:t>:</w:t>
      </w:r>
    </w:p>
    <w:p w:rsidR="00746FFA" w:rsidRPr="00D27CC7" w:rsidRDefault="00746FFA" w:rsidP="00936FAF">
      <w:pPr>
        <w:pStyle w:val="ListParagraph"/>
        <w:numPr>
          <w:ilvl w:val="0"/>
          <w:numId w:val="5"/>
        </w:numPr>
        <w:jc w:val="both"/>
      </w:pPr>
      <w:r w:rsidRPr="00D27CC7">
        <w:t xml:space="preserve">The </w:t>
      </w:r>
      <w:r w:rsidR="005B7A7D" w:rsidRPr="00D27CC7">
        <w:t>Bid</w:t>
      </w:r>
      <w:r w:rsidRPr="00D27CC7">
        <w:t xml:space="preserve"> </w:t>
      </w:r>
      <w:r w:rsidR="00936FAF" w:rsidRPr="00D27CC7">
        <w:t>shall be valid for a period of 6</w:t>
      </w:r>
      <w:r w:rsidRPr="00D27CC7">
        <w:t>0 days from the date of opening of</w:t>
      </w:r>
      <w:r w:rsidR="004B4817" w:rsidRPr="00D27CC7">
        <w:t xml:space="preserve"> </w:t>
      </w:r>
      <w:r w:rsidRPr="00D27CC7">
        <w:t xml:space="preserve">the </w:t>
      </w:r>
      <w:r w:rsidR="005B7A7D" w:rsidRPr="00D27CC7">
        <w:t>Bid</w:t>
      </w:r>
      <w:r w:rsidRPr="00D27CC7">
        <w:t>. The rates quoted in</w:t>
      </w:r>
      <w:r w:rsidR="004B4817" w:rsidRPr="00D27CC7">
        <w:t xml:space="preserve"> </w:t>
      </w:r>
      <w:r w:rsidRPr="00D27CC7">
        <w:t xml:space="preserve">the </w:t>
      </w:r>
      <w:r w:rsidR="005B7A7D" w:rsidRPr="00D27CC7">
        <w:t>Bid</w:t>
      </w:r>
      <w:r w:rsidRPr="00D27CC7">
        <w:t>s shall be treated as firm during this period of contract.</w:t>
      </w:r>
    </w:p>
    <w:p w:rsidR="00746FFA" w:rsidRPr="00D27CC7" w:rsidRDefault="00746FFA" w:rsidP="00936FAF">
      <w:pPr>
        <w:pStyle w:val="ListParagraph"/>
        <w:numPr>
          <w:ilvl w:val="0"/>
          <w:numId w:val="5"/>
        </w:numPr>
        <w:jc w:val="both"/>
      </w:pPr>
      <w:r w:rsidRPr="00D27CC7">
        <w:t xml:space="preserve">No representation for the enhancement of the prices of the accepted </w:t>
      </w:r>
      <w:r w:rsidR="005B7A7D" w:rsidRPr="00D27CC7">
        <w:t>Bid</w:t>
      </w:r>
      <w:r w:rsidR="004B4817" w:rsidRPr="00D27CC7">
        <w:t xml:space="preserve"> </w:t>
      </w:r>
      <w:r w:rsidRPr="00D27CC7">
        <w:t>or alteration of the terms and conditions will be entertained till supplies are</w:t>
      </w:r>
      <w:r w:rsidR="004B4817" w:rsidRPr="00D27CC7">
        <w:t xml:space="preserve"> </w:t>
      </w:r>
      <w:r w:rsidRPr="00D27CC7">
        <w:t>completed.</w:t>
      </w:r>
    </w:p>
    <w:p w:rsidR="00746FFA" w:rsidRPr="00D27CC7" w:rsidRDefault="00746FFA" w:rsidP="00CC2E7D">
      <w:pPr>
        <w:jc w:val="both"/>
        <w:rPr>
          <w:b/>
        </w:rPr>
      </w:pPr>
      <w:r w:rsidRPr="00D27CC7">
        <w:rPr>
          <w:b/>
        </w:rPr>
        <w:t>Offers ready stock/ Subject to prior sale:</w:t>
      </w:r>
    </w:p>
    <w:p w:rsidR="00936FAF" w:rsidRPr="00D27CC7" w:rsidRDefault="00746FFA" w:rsidP="00936FAF">
      <w:pPr>
        <w:pStyle w:val="ListParagraph"/>
        <w:numPr>
          <w:ilvl w:val="0"/>
          <w:numId w:val="6"/>
        </w:numPr>
        <w:jc w:val="both"/>
      </w:pPr>
      <w:r w:rsidRPr="00D27CC7">
        <w:t>Offers from ready stock are preferred. In case the offers are subject to prior</w:t>
      </w:r>
      <w:r w:rsidR="004B4817" w:rsidRPr="00D27CC7">
        <w:t xml:space="preserve"> </w:t>
      </w:r>
      <w:r w:rsidRPr="00D27CC7">
        <w:t xml:space="preserve">orders, the </w:t>
      </w:r>
      <w:r w:rsidR="005B7A7D" w:rsidRPr="00D27CC7">
        <w:t>Bidder</w:t>
      </w:r>
      <w:r w:rsidRPr="00D27CC7">
        <w:t xml:space="preserve"> shall indicate the period within which the ordered</w:t>
      </w:r>
      <w:r w:rsidR="004B4817" w:rsidRPr="00D27CC7">
        <w:t xml:space="preserve"> </w:t>
      </w:r>
      <w:r w:rsidRPr="00D27CC7">
        <w:t xml:space="preserve">quantity will be supplied. </w:t>
      </w:r>
    </w:p>
    <w:p w:rsidR="00746FFA" w:rsidRDefault="00844F3E" w:rsidP="00844F3E">
      <w:pPr>
        <w:numPr>
          <w:ilvl w:val="0"/>
          <w:numId w:val="6"/>
        </w:numPr>
        <w:spacing w:after="0" w:line="240" w:lineRule="auto"/>
        <w:jc w:val="both"/>
      </w:pPr>
      <w:r w:rsidRPr="00D27CC7">
        <w:t xml:space="preserve">Failure to complete the Supply/Installation/testing /Commissioning/Acceptance within the time period specified in the purchase order, ICGEB may without prejudice to its other remedies under the agreement, levy as penalties a sum equivalent to 0.7% per week if complete order does held within the stipulated time until actual delivery of performance. </w:t>
      </w:r>
    </w:p>
    <w:p w:rsidR="005C03E6" w:rsidRPr="00D27CC7" w:rsidRDefault="005C03E6" w:rsidP="005C03E6">
      <w:pPr>
        <w:spacing w:after="0" w:line="240" w:lineRule="auto"/>
        <w:ind w:left="720"/>
        <w:jc w:val="both"/>
      </w:pPr>
    </w:p>
    <w:p w:rsidR="00746FFA" w:rsidRPr="00D27CC7" w:rsidRDefault="00746FFA" w:rsidP="00CC2E7D">
      <w:pPr>
        <w:jc w:val="both"/>
        <w:rPr>
          <w:b/>
        </w:rPr>
      </w:pPr>
      <w:r w:rsidRPr="00D27CC7">
        <w:rPr>
          <w:b/>
        </w:rPr>
        <w:t>Guarantee of Quality and Warranty of goods supplied:</w:t>
      </w:r>
    </w:p>
    <w:p w:rsidR="00746FFA" w:rsidRPr="00D27CC7" w:rsidRDefault="00746FFA" w:rsidP="00844F3E">
      <w:pPr>
        <w:pStyle w:val="ListParagraph"/>
        <w:numPr>
          <w:ilvl w:val="0"/>
          <w:numId w:val="8"/>
        </w:numPr>
        <w:jc w:val="both"/>
      </w:pPr>
      <w:r w:rsidRPr="00D27CC7">
        <w:t xml:space="preserve">The </w:t>
      </w:r>
      <w:r w:rsidR="005B7A7D" w:rsidRPr="00D27CC7">
        <w:t>equipment</w:t>
      </w:r>
      <w:r w:rsidRPr="00D27CC7">
        <w:t xml:space="preserve"> offered shall conform to the specifications as given in</w:t>
      </w:r>
      <w:r w:rsidR="004B4817" w:rsidRPr="00D27CC7">
        <w:t xml:space="preserve"> </w:t>
      </w:r>
      <w:r w:rsidR="005B7A7D" w:rsidRPr="00D27CC7">
        <w:t>Bid</w:t>
      </w:r>
      <w:r w:rsidRPr="00D27CC7">
        <w:t>/order and shall be guaranteed against defective design, defective</w:t>
      </w:r>
      <w:r w:rsidR="004B4817" w:rsidRPr="00D27CC7">
        <w:t xml:space="preserve"> </w:t>
      </w:r>
      <w:r w:rsidRPr="00D27CC7">
        <w:t>quality material supplied, manufacturing defects etc. for a minimum period of</w:t>
      </w:r>
      <w:r w:rsidR="004B4817" w:rsidRPr="00D27CC7">
        <w:t xml:space="preserve"> </w:t>
      </w:r>
      <w:r w:rsidRPr="00D27CC7">
        <w:t xml:space="preserve">12 months from the date of </w:t>
      </w:r>
      <w:r w:rsidR="00844F3E" w:rsidRPr="00D27CC7">
        <w:t>installation</w:t>
      </w:r>
      <w:r w:rsidRPr="00D27CC7">
        <w:t xml:space="preserve"> of Split Air Conditioners.</w:t>
      </w:r>
    </w:p>
    <w:p w:rsidR="005C03E6" w:rsidRDefault="00746FFA" w:rsidP="005C03E6">
      <w:pPr>
        <w:pStyle w:val="ListParagraph"/>
        <w:numPr>
          <w:ilvl w:val="0"/>
          <w:numId w:val="8"/>
        </w:numPr>
        <w:jc w:val="both"/>
      </w:pPr>
      <w:r w:rsidRPr="00D27CC7">
        <w:t xml:space="preserve">The </w:t>
      </w:r>
      <w:r w:rsidR="005B7A7D" w:rsidRPr="00D27CC7">
        <w:t>Bidder</w:t>
      </w:r>
      <w:r w:rsidRPr="00D27CC7">
        <w:t xml:space="preserve"> have right to offer warranty more than 12 months from the</w:t>
      </w:r>
      <w:r w:rsidR="004B4817" w:rsidRPr="00D27CC7">
        <w:t xml:space="preserve"> </w:t>
      </w:r>
      <w:r w:rsidRPr="00D27CC7">
        <w:t xml:space="preserve">date of </w:t>
      </w:r>
      <w:r w:rsidR="00844F3E" w:rsidRPr="00D27CC7">
        <w:t>installation</w:t>
      </w:r>
      <w:r w:rsidRPr="00D27CC7">
        <w:t xml:space="preserve"> of Split Air Conditioners and this aspect would certainly be</w:t>
      </w:r>
      <w:r w:rsidR="004B4817" w:rsidRPr="00D27CC7">
        <w:t xml:space="preserve"> </w:t>
      </w:r>
      <w:r w:rsidRPr="00D27CC7">
        <w:t>taken into consideration.</w:t>
      </w:r>
    </w:p>
    <w:p w:rsidR="008F686F" w:rsidRPr="00D27CC7" w:rsidRDefault="008F686F" w:rsidP="005C03E6">
      <w:pPr>
        <w:pStyle w:val="ListParagraph"/>
        <w:numPr>
          <w:ilvl w:val="0"/>
          <w:numId w:val="8"/>
        </w:numPr>
        <w:jc w:val="both"/>
      </w:pPr>
      <w:r w:rsidRPr="00D27CC7">
        <w:t xml:space="preserve">Warranty support: Warranty Terms all goods/materials (including Cabling)/Labour work shall be supplied/carried out strictly in accordance with the specifications. All materials supplied by the Bidder shall be guaranteed to be of the best quality of their respective kinds and shall be free from faulty design, workmanship and materials for a period of one year after successful commissioning of the entire system. The Bidder shall be responsible for the warranty support and also for the post warranty support and as required by the ICGEB. </w:t>
      </w:r>
    </w:p>
    <w:p w:rsidR="00844F3E" w:rsidRPr="00D27CC7" w:rsidRDefault="00844F3E" w:rsidP="00CC2E7D">
      <w:pPr>
        <w:jc w:val="both"/>
        <w:rPr>
          <w:b/>
        </w:rPr>
      </w:pPr>
      <w:r w:rsidRPr="00D27CC7">
        <w:rPr>
          <w:b/>
        </w:rPr>
        <w:t>Packing</w:t>
      </w:r>
      <w:r w:rsidR="00091863" w:rsidRPr="00D27CC7">
        <w:rPr>
          <w:b/>
        </w:rPr>
        <w:t>:</w:t>
      </w:r>
    </w:p>
    <w:p w:rsidR="00746FFA" w:rsidRPr="00D27CC7" w:rsidRDefault="00746FFA" w:rsidP="00844F3E">
      <w:pPr>
        <w:pStyle w:val="ListParagraph"/>
        <w:numPr>
          <w:ilvl w:val="0"/>
          <w:numId w:val="9"/>
        </w:numPr>
        <w:jc w:val="both"/>
      </w:pPr>
      <w:r w:rsidRPr="00D27CC7">
        <w:t>The supplier shall provide packing of the goods, as is required to prevent their</w:t>
      </w:r>
      <w:r w:rsidR="004B4817" w:rsidRPr="00D27CC7">
        <w:t xml:space="preserve"> </w:t>
      </w:r>
      <w:r w:rsidRPr="00D27CC7">
        <w:t>damages or deterioration during the transit to their final destination as</w:t>
      </w:r>
      <w:r w:rsidR="004B4817" w:rsidRPr="00D27CC7">
        <w:t xml:space="preserve"> </w:t>
      </w:r>
      <w:r w:rsidRPr="00D27CC7">
        <w:t>indicated in the contract. The packing shall be sufficient to withstand, without</w:t>
      </w:r>
      <w:r w:rsidR="004B4817" w:rsidRPr="00D27CC7">
        <w:t xml:space="preserve"> </w:t>
      </w:r>
      <w:r w:rsidRPr="00D27CC7">
        <w:t>limitation, rough handling during transit.</w:t>
      </w:r>
    </w:p>
    <w:p w:rsidR="006C3036" w:rsidRDefault="00746FFA" w:rsidP="006C3036">
      <w:pPr>
        <w:pStyle w:val="ListParagraph"/>
        <w:numPr>
          <w:ilvl w:val="0"/>
          <w:numId w:val="9"/>
        </w:numPr>
        <w:jc w:val="both"/>
      </w:pPr>
      <w:r w:rsidRPr="00D27CC7">
        <w:t>The equipment shall be securely boxed, crated and protected from</w:t>
      </w:r>
      <w:r w:rsidR="004B4817" w:rsidRPr="00D27CC7">
        <w:t xml:space="preserve"> </w:t>
      </w:r>
      <w:r w:rsidRPr="00D27CC7">
        <w:t>mechanical damage, moisture etc. suitable for both storage and transit</w:t>
      </w:r>
      <w:r w:rsidR="004B4817" w:rsidRPr="00D27CC7">
        <w:t xml:space="preserve"> </w:t>
      </w:r>
      <w:r w:rsidRPr="00D27CC7">
        <w:t xml:space="preserve">according to the nature of the material and mode of </w:t>
      </w:r>
      <w:r w:rsidR="00844F3E" w:rsidRPr="00D27CC7">
        <w:t>t</w:t>
      </w:r>
      <w:r w:rsidRPr="00D27CC7">
        <w:t>ransport.</w:t>
      </w:r>
    </w:p>
    <w:p w:rsidR="00746FFA" w:rsidRPr="00D27CC7" w:rsidRDefault="00091863" w:rsidP="00CC2E7D">
      <w:pPr>
        <w:jc w:val="both"/>
        <w:rPr>
          <w:b/>
        </w:rPr>
      </w:pPr>
      <w:r w:rsidRPr="00D27CC7">
        <w:rPr>
          <w:b/>
        </w:rPr>
        <w:t>Price:</w:t>
      </w:r>
    </w:p>
    <w:p w:rsidR="00746FFA" w:rsidRPr="00D27CC7" w:rsidRDefault="00746FFA" w:rsidP="00844F3E">
      <w:pPr>
        <w:pStyle w:val="ListParagraph"/>
        <w:numPr>
          <w:ilvl w:val="0"/>
          <w:numId w:val="10"/>
        </w:numPr>
        <w:jc w:val="both"/>
      </w:pPr>
      <w:r w:rsidRPr="00D27CC7">
        <w:lastRenderedPageBreak/>
        <w:t xml:space="preserve">The price shall be firm and shall </w:t>
      </w:r>
      <w:r w:rsidR="00844F3E" w:rsidRPr="00D27CC7">
        <w:t>ex</w:t>
      </w:r>
      <w:r w:rsidRPr="00D27CC7">
        <w:t>clude all applicable taxes. Any variation in</w:t>
      </w:r>
      <w:r w:rsidR="004B4817" w:rsidRPr="00D27CC7">
        <w:t xml:space="preserve"> </w:t>
      </w:r>
      <w:r w:rsidRPr="00D27CC7">
        <w:t>the taxes duties, levies etc. during the period of supplies shall be to the</w:t>
      </w:r>
      <w:r w:rsidR="004B4817" w:rsidRPr="00D27CC7">
        <w:t xml:space="preserve"> </w:t>
      </w:r>
      <w:r w:rsidR="005B7A7D" w:rsidRPr="00D27CC7">
        <w:t>Bidder</w:t>
      </w:r>
      <w:r w:rsidRPr="00D27CC7">
        <w:t xml:space="preserve"> account. The rates quoted shall be all inclusive, with the delivery,</w:t>
      </w:r>
      <w:r w:rsidR="004B4817" w:rsidRPr="00D27CC7">
        <w:t xml:space="preserve"> </w:t>
      </w:r>
      <w:r w:rsidRPr="00D27CC7">
        <w:t xml:space="preserve">up to destination </w:t>
      </w:r>
      <w:r w:rsidR="00844F3E" w:rsidRPr="00D27CC7">
        <w:t xml:space="preserve">ICGEB </w:t>
      </w:r>
      <w:r w:rsidRPr="00D27CC7">
        <w:t xml:space="preserve">New Delhi. </w:t>
      </w:r>
      <w:r w:rsidR="00844F3E" w:rsidRPr="00D27CC7">
        <w:t>ICGEB shall issue necessary exemptions certificates as and when required by the bidder</w:t>
      </w:r>
      <w:r w:rsidRPr="00D27CC7">
        <w:t xml:space="preserve">. The </w:t>
      </w:r>
      <w:r w:rsidR="005B7A7D" w:rsidRPr="00D27CC7">
        <w:t>Bidder</w:t>
      </w:r>
      <w:r w:rsidRPr="00D27CC7">
        <w:t xml:space="preserve"> should note this while quoting the rates.</w:t>
      </w:r>
      <w:r w:rsidR="004B4817" w:rsidRPr="00D27CC7">
        <w:t xml:space="preserve"> </w:t>
      </w:r>
      <w:r w:rsidRPr="00D27CC7">
        <w:t>The price shall be quoted both in figures and words.</w:t>
      </w:r>
    </w:p>
    <w:p w:rsidR="00746FFA" w:rsidRPr="00D27CC7" w:rsidRDefault="00746FFA" w:rsidP="00844F3E">
      <w:pPr>
        <w:pStyle w:val="ListParagraph"/>
        <w:numPr>
          <w:ilvl w:val="0"/>
          <w:numId w:val="10"/>
        </w:numPr>
        <w:jc w:val="both"/>
      </w:pPr>
      <w:r w:rsidRPr="00D27CC7">
        <w:t xml:space="preserve">The </w:t>
      </w:r>
      <w:r w:rsidR="005B7A7D" w:rsidRPr="00D27CC7">
        <w:t>Bidder</w:t>
      </w:r>
      <w:r w:rsidRPr="00D27CC7">
        <w:t xml:space="preserve"> shall submit the copy of PAN Number, TIN Number registration</w:t>
      </w:r>
      <w:r w:rsidR="004B4817" w:rsidRPr="00D27CC7">
        <w:t xml:space="preserve"> </w:t>
      </w:r>
      <w:r w:rsidRPr="00D27CC7">
        <w:t xml:space="preserve">details along with the </w:t>
      </w:r>
      <w:r w:rsidR="005B7A7D" w:rsidRPr="00D27CC7">
        <w:t>Bid</w:t>
      </w:r>
      <w:r w:rsidRPr="00D27CC7">
        <w:t>.</w:t>
      </w:r>
    </w:p>
    <w:p w:rsidR="00746FFA" w:rsidRPr="00D27CC7" w:rsidRDefault="00746FFA" w:rsidP="00CC2E7D">
      <w:pPr>
        <w:jc w:val="both"/>
        <w:rPr>
          <w:b/>
        </w:rPr>
      </w:pPr>
      <w:r w:rsidRPr="00D27CC7">
        <w:rPr>
          <w:b/>
        </w:rPr>
        <w:t>Delivery:</w:t>
      </w:r>
    </w:p>
    <w:p w:rsidR="00746FFA" w:rsidRPr="00D27CC7" w:rsidRDefault="00746FFA" w:rsidP="00844F3E">
      <w:pPr>
        <w:pStyle w:val="ListParagraph"/>
        <w:numPr>
          <w:ilvl w:val="0"/>
          <w:numId w:val="11"/>
        </w:numPr>
        <w:jc w:val="both"/>
      </w:pPr>
      <w:r w:rsidRPr="00D27CC7">
        <w:t xml:space="preserve">The successful </w:t>
      </w:r>
      <w:r w:rsidR="005B7A7D" w:rsidRPr="00D27CC7">
        <w:t>Bidder</w:t>
      </w:r>
      <w:r w:rsidRPr="00D27CC7">
        <w:t xml:space="preserve"> shall complete supplies strictly within the accepted</w:t>
      </w:r>
      <w:r w:rsidR="004B4817" w:rsidRPr="00D27CC7">
        <w:t xml:space="preserve"> </w:t>
      </w:r>
      <w:r w:rsidRPr="00D27CC7">
        <w:t>delivery</w:t>
      </w:r>
      <w:r w:rsidR="00091863" w:rsidRPr="00D27CC7">
        <w:t xml:space="preserve"> p</w:t>
      </w:r>
      <w:r w:rsidRPr="00D27CC7">
        <w:t xml:space="preserve">eriod. Material ordered by the </w:t>
      </w:r>
      <w:r w:rsidR="00844F3E" w:rsidRPr="00D27CC7">
        <w:t>ICGEB</w:t>
      </w:r>
      <w:r w:rsidRPr="00D27CC7">
        <w:t xml:space="preserve"> shall be delivered </w:t>
      </w:r>
      <w:r w:rsidR="00844F3E" w:rsidRPr="00D27CC7">
        <w:t>DDP</w:t>
      </w:r>
      <w:r w:rsidR="004B4817" w:rsidRPr="00D27CC7">
        <w:t xml:space="preserve"> </w:t>
      </w:r>
      <w:r w:rsidRPr="00D27CC7">
        <w:t>destination securely packed as may be necessary.</w:t>
      </w:r>
    </w:p>
    <w:p w:rsidR="00844F3E" w:rsidRPr="00D27CC7" w:rsidRDefault="00746FFA" w:rsidP="00844F3E">
      <w:pPr>
        <w:pStyle w:val="ListParagraph"/>
        <w:numPr>
          <w:ilvl w:val="0"/>
          <w:numId w:val="11"/>
        </w:numPr>
        <w:jc w:val="both"/>
      </w:pPr>
      <w:r w:rsidRPr="00D27CC7">
        <w:t xml:space="preserve">The </w:t>
      </w:r>
      <w:r w:rsidR="005B7A7D" w:rsidRPr="00D27CC7">
        <w:t>Equipment</w:t>
      </w:r>
      <w:r w:rsidRPr="00D27CC7">
        <w:t xml:space="preserve"> shall have to be delivered at and installed at </w:t>
      </w:r>
      <w:r w:rsidR="00844F3E" w:rsidRPr="00D27CC7">
        <w:t>ICGEB</w:t>
      </w:r>
      <w:r w:rsidRPr="00D27CC7">
        <w:t>,</w:t>
      </w:r>
      <w:r w:rsidR="004B4817" w:rsidRPr="00D27CC7">
        <w:t xml:space="preserve"> </w:t>
      </w:r>
      <w:r w:rsidRPr="00D27CC7">
        <w:t>New Delhi and to be operationalized to the satisfaction of</w:t>
      </w:r>
      <w:r w:rsidR="00844F3E" w:rsidRPr="00D27CC7">
        <w:t xml:space="preserve"> ICGEB</w:t>
      </w:r>
      <w:r w:rsidRPr="00D27CC7">
        <w:t>.</w:t>
      </w:r>
      <w:r w:rsidR="004B4817" w:rsidRPr="00D27CC7">
        <w:t xml:space="preserve"> </w:t>
      </w:r>
    </w:p>
    <w:p w:rsidR="00746FFA" w:rsidRPr="00D27CC7" w:rsidRDefault="00746FFA" w:rsidP="00844F3E">
      <w:pPr>
        <w:pStyle w:val="ListParagraph"/>
        <w:numPr>
          <w:ilvl w:val="0"/>
          <w:numId w:val="11"/>
        </w:numPr>
        <w:jc w:val="both"/>
      </w:pPr>
      <w:r w:rsidRPr="00D27CC7">
        <w:t>Installation &amp; Commissioning of Split Air Conditioners shall have to be carried</w:t>
      </w:r>
      <w:r w:rsidR="004B4817" w:rsidRPr="00D27CC7">
        <w:t xml:space="preserve"> </w:t>
      </w:r>
      <w:r w:rsidRPr="00D27CC7">
        <w:t xml:space="preserve">out at </w:t>
      </w:r>
      <w:r w:rsidR="00844F3E" w:rsidRPr="00D27CC7">
        <w:t>ICGEB</w:t>
      </w:r>
      <w:r w:rsidRPr="00D27CC7">
        <w:t>, New Delhi. The comprehensive catalogue which</w:t>
      </w:r>
      <w:r w:rsidR="004B4817" w:rsidRPr="00D27CC7">
        <w:t xml:space="preserve"> </w:t>
      </w:r>
      <w:r w:rsidRPr="00D27CC7">
        <w:t xml:space="preserve">includes instructions for Operation, Maintenance, </w:t>
      </w:r>
      <w:proofErr w:type="spellStart"/>
      <w:r w:rsidRPr="00D27CC7">
        <w:t>Trouble shooting</w:t>
      </w:r>
      <w:proofErr w:type="spellEnd"/>
      <w:r w:rsidRPr="00D27CC7">
        <w:t xml:space="preserve"> &amp; all other</w:t>
      </w:r>
      <w:r w:rsidR="004B4817" w:rsidRPr="00D27CC7">
        <w:t xml:space="preserve"> </w:t>
      </w:r>
      <w:r w:rsidRPr="00D27CC7">
        <w:t>areas which are necessary for smooth functioning of equipment, shall be</w:t>
      </w:r>
      <w:r w:rsidR="004B4817" w:rsidRPr="00D27CC7">
        <w:t xml:space="preserve"> </w:t>
      </w:r>
      <w:r w:rsidRPr="00D27CC7">
        <w:t xml:space="preserve">provided along with the equipment by </w:t>
      </w:r>
      <w:r w:rsidR="005B7A7D" w:rsidRPr="00D27CC7">
        <w:t>Bidder</w:t>
      </w:r>
      <w:r w:rsidRPr="00D27CC7">
        <w:t>.</w:t>
      </w:r>
    </w:p>
    <w:p w:rsidR="00746FFA" w:rsidRDefault="00746FFA" w:rsidP="00CC2E7D">
      <w:pPr>
        <w:jc w:val="both"/>
        <w:rPr>
          <w:b/>
        </w:rPr>
      </w:pPr>
      <w:r w:rsidRPr="00D27CC7">
        <w:rPr>
          <w:b/>
        </w:rPr>
        <w:t>Payment:</w:t>
      </w:r>
    </w:p>
    <w:p w:rsidR="0025164E" w:rsidRPr="00D27CC7" w:rsidRDefault="0025164E" w:rsidP="00CC2E7D">
      <w:pPr>
        <w:jc w:val="both"/>
        <w:rPr>
          <w:b/>
        </w:rPr>
      </w:pPr>
      <w:r>
        <w:rPr>
          <w:b/>
        </w:rPr>
        <w:t>For Split Conditioners and accessories</w:t>
      </w:r>
    </w:p>
    <w:p w:rsidR="004B4817" w:rsidRDefault="0025164E" w:rsidP="00844F3E">
      <w:pPr>
        <w:pStyle w:val="ListParagraph"/>
        <w:numPr>
          <w:ilvl w:val="0"/>
          <w:numId w:val="12"/>
        </w:numPr>
        <w:jc w:val="both"/>
      </w:pPr>
      <w:r>
        <w:t xml:space="preserve">Payment shall be made 100% against delivery of items </w:t>
      </w:r>
      <w:r w:rsidR="00877A50" w:rsidRPr="00D27CC7">
        <w:t>on request of the supplier</w:t>
      </w:r>
      <w:r>
        <w:t xml:space="preserve"> within 7 days</w:t>
      </w:r>
      <w:r w:rsidR="00746FFA" w:rsidRPr="00D27CC7">
        <w:t>. The</w:t>
      </w:r>
      <w:r w:rsidR="004B4817" w:rsidRPr="00D27CC7">
        <w:t xml:space="preserve"> </w:t>
      </w:r>
      <w:r w:rsidR="005B7A7D" w:rsidRPr="00D27CC7">
        <w:t>Bidder</w:t>
      </w:r>
      <w:r w:rsidR="00746FFA" w:rsidRPr="00D27CC7">
        <w:t xml:space="preserve"> shall submit the documents </w:t>
      </w:r>
      <w:r>
        <w:t xml:space="preserve">like Delivery Note, Tax Invoice and other required documents. </w:t>
      </w:r>
    </w:p>
    <w:p w:rsidR="0025164E" w:rsidRPr="0025164E" w:rsidRDefault="0025164E" w:rsidP="0025164E">
      <w:pPr>
        <w:jc w:val="both"/>
        <w:rPr>
          <w:b/>
        </w:rPr>
      </w:pPr>
      <w:r w:rsidRPr="0025164E">
        <w:rPr>
          <w:b/>
        </w:rPr>
        <w:t>For Low Side Work</w:t>
      </w:r>
    </w:p>
    <w:p w:rsidR="00746FFA" w:rsidRPr="00D27CC7" w:rsidRDefault="0025164E" w:rsidP="0025164E">
      <w:pPr>
        <w:pStyle w:val="ListParagraph"/>
        <w:numPr>
          <w:ilvl w:val="0"/>
          <w:numId w:val="12"/>
        </w:numPr>
        <w:jc w:val="both"/>
        <w:rPr>
          <w:b/>
          <w:i/>
        </w:rPr>
      </w:pPr>
      <w:r>
        <w:t xml:space="preserve">100% Payment shall be made within 15 days only after satisfactory installation and commissioning of all air conditioners. </w:t>
      </w:r>
    </w:p>
    <w:p w:rsidR="00746FFA" w:rsidRPr="00D27CC7" w:rsidRDefault="00746FFA" w:rsidP="00CC2E7D">
      <w:pPr>
        <w:jc w:val="both"/>
        <w:rPr>
          <w:b/>
        </w:rPr>
      </w:pPr>
      <w:r w:rsidRPr="00D27CC7">
        <w:rPr>
          <w:b/>
        </w:rPr>
        <w:t>Claims:</w:t>
      </w:r>
    </w:p>
    <w:p w:rsidR="00746FFA" w:rsidRPr="00D27CC7" w:rsidRDefault="00746FFA" w:rsidP="00844F3E">
      <w:pPr>
        <w:pStyle w:val="ListParagraph"/>
        <w:numPr>
          <w:ilvl w:val="0"/>
          <w:numId w:val="13"/>
        </w:numPr>
        <w:jc w:val="both"/>
      </w:pPr>
      <w:r w:rsidRPr="00D27CC7">
        <w:t>If the material supplied are found to be off size and shape different than those</w:t>
      </w:r>
      <w:r w:rsidR="004B4817" w:rsidRPr="00D27CC7">
        <w:t xml:space="preserve"> </w:t>
      </w:r>
      <w:r w:rsidRPr="00D27CC7">
        <w:t>in the accepted offer and are of specifications lower than those stipulated in</w:t>
      </w:r>
      <w:r w:rsidR="004B4817" w:rsidRPr="00D27CC7">
        <w:t xml:space="preserve"> </w:t>
      </w:r>
      <w:r w:rsidRPr="00D27CC7">
        <w:t xml:space="preserve">the accepted offer, </w:t>
      </w:r>
      <w:r w:rsidR="00844F3E" w:rsidRPr="00D27CC7">
        <w:t>ICGEB</w:t>
      </w:r>
      <w:r w:rsidRPr="00D27CC7">
        <w:t xml:space="preserve"> shall have right to totally reject the goods and/or to</w:t>
      </w:r>
      <w:r w:rsidR="004B4817" w:rsidRPr="00D27CC7">
        <w:t xml:space="preserve"> </w:t>
      </w:r>
      <w:r w:rsidRPr="00D27CC7">
        <w:t>prefer a claim for compensation for the part of goods, which are rejected. The</w:t>
      </w:r>
      <w:r w:rsidR="004B4817" w:rsidRPr="00D27CC7">
        <w:t xml:space="preserve"> </w:t>
      </w:r>
      <w:r w:rsidRPr="00D27CC7">
        <w:t xml:space="preserve">supplier shall reimburse to </w:t>
      </w:r>
      <w:r w:rsidR="00844F3E" w:rsidRPr="00D27CC7">
        <w:t>ICGEB</w:t>
      </w:r>
      <w:r w:rsidRPr="00D27CC7">
        <w:t>, the actual expenditure incurred, on such</w:t>
      </w:r>
      <w:r w:rsidR="004B4817" w:rsidRPr="00D27CC7">
        <w:t xml:space="preserve"> </w:t>
      </w:r>
      <w:r w:rsidRPr="00D27CC7">
        <w:t>goods, within 15 (fifteen) days of its demand.</w:t>
      </w:r>
    </w:p>
    <w:p w:rsidR="00746FFA" w:rsidRPr="00D27CC7" w:rsidRDefault="00746FFA" w:rsidP="00844F3E">
      <w:pPr>
        <w:pStyle w:val="ListParagraph"/>
        <w:numPr>
          <w:ilvl w:val="0"/>
          <w:numId w:val="13"/>
        </w:numPr>
        <w:jc w:val="both"/>
      </w:pPr>
      <w:r w:rsidRPr="00D27CC7">
        <w:t>The supplier shall be responsible for arranging the rejected goods to be</w:t>
      </w:r>
      <w:r w:rsidR="004B4817" w:rsidRPr="00D27CC7">
        <w:t xml:space="preserve"> </w:t>
      </w:r>
      <w:r w:rsidRPr="00D27CC7">
        <w:t xml:space="preserve">removed at his cost from </w:t>
      </w:r>
      <w:r w:rsidR="00844F3E" w:rsidRPr="00D27CC7">
        <w:t>ICGEB</w:t>
      </w:r>
      <w:r w:rsidRPr="00D27CC7">
        <w:t xml:space="preserve"> premises.</w:t>
      </w:r>
    </w:p>
    <w:p w:rsidR="004B4817" w:rsidRPr="00D27CC7" w:rsidRDefault="00746FFA" w:rsidP="00844F3E">
      <w:pPr>
        <w:pStyle w:val="ListParagraph"/>
        <w:numPr>
          <w:ilvl w:val="0"/>
          <w:numId w:val="13"/>
        </w:numPr>
        <w:jc w:val="both"/>
      </w:pPr>
      <w:r w:rsidRPr="00D27CC7">
        <w:t xml:space="preserve">The supplier shall also compensate for losses, if any, sustained by </w:t>
      </w:r>
      <w:r w:rsidR="00844F3E" w:rsidRPr="00D27CC7">
        <w:t>ICGEB</w:t>
      </w:r>
      <w:r w:rsidRPr="00D27CC7">
        <w:t xml:space="preserve"> due to</w:t>
      </w:r>
      <w:r w:rsidR="004B4817" w:rsidRPr="00D27CC7">
        <w:t xml:space="preserve"> </w:t>
      </w:r>
      <w:r w:rsidRPr="00D27CC7">
        <w:t>defective packing and/or wrong marking of the goods.</w:t>
      </w:r>
      <w:r w:rsidR="004B4817" w:rsidRPr="00D27CC7">
        <w:t xml:space="preserve"> </w:t>
      </w:r>
      <w:r w:rsidRPr="00D27CC7">
        <w:t>We confirm with our acceptance to the Commercial &amp; General Terms &amp;</w:t>
      </w:r>
      <w:r w:rsidR="004B4817" w:rsidRPr="00D27CC7">
        <w:t xml:space="preserve"> </w:t>
      </w:r>
      <w:r w:rsidRPr="00D27CC7">
        <w:t>Conditions as given above.</w:t>
      </w:r>
      <w:r w:rsidR="004B4817" w:rsidRPr="00D27CC7">
        <w:t xml:space="preserve"> </w:t>
      </w:r>
    </w:p>
    <w:p w:rsidR="006C3036" w:rsidRDefault="006C3036">
      <w:pPr>
        <w:rPr>
          <w:b/>
        </w:rPr>
      </w:pPr>
      <w:r>
        <w:rPr>
          <w:b/>
        </w:rPr>
        <w:br w:type="page"/>
      </w:r>
    </w:p>
    <w:p w:rsidR="00746FFA" w:rsidRPr="00D27CC7" w:rsidRDefault="00746FFA" w:rsidP="00CC2E7D">
      <w:pPr>
        <w:jc w:val="both"/>
      </w:pPr>
      <w:r w:rsidRPr="00D27CC7">
        <w:rPr>
          <w:b/>
        </w:rPr>
        <w:lastRenderedPageBreak/>
        <w:t>Documents - Details to be enclosed with the bid are as under</w:t>
      </w:r>
      <w:r w:rsidRPr="00D27CC7">
        <w:t>:</w:t>
      </w:r>
    </w:p>
    <w:p w:rsidR="00746FFA" w:rsidRPr="00D27CC7" w:rsidRDefault="00746FFA" w:rsidP="00632347">
      <w:pPr>
        <w:pStyle w:val="ListParagraph"/>
        <w:numPr>
          <w:ilvl w:val="0"/>
          <w:numId w:val="15"/>
        </w:numPr>
        <w:jc w:val="both"/>
      </w:pPr>
      <w:r w:rsidRPr="00D27CC7">
        <w:t xml:space="preserve">In case the indenting </w:t>
      </w:r>
      <w:r w:rsidR="005B7A7D" w:rsidRPr="00D27CC7">
        <w:t>Bidder</w:t>
      </w:r>
      <w:r w:rsidRPr="00D27CC7">
        <w:t xml:space="preserve"> is Authorized Distributor / Authorised Dealer,</w:t>
      </w:r>
      <w:r w:rsidR="00CC2E7D" w:rsidRPr="00D27CC7">
        <w:t xml:space="preserve"> </w:t>
      </w:r>
      <w:r w:rsidRPr="00D27CC7">
        <w:t>they shall have to possess valid authorized Distributorship / Dealership license</w:t>
      </w:r>
      <w:r w:rsidR="00CC2E7D" w:rsidRPr="00D27CC7">
        <w:t xml:space="preserve"> </w:t>
      </w:r>
      <w:r w:rsidRPr="00D27CC7">
        <w:t>from prime manufacturer for supplying, installing, commissioning the similar</w:t>
      </w:r>
      <w:r w:rsidR="00CC2E7D" w:rsidRPr="00D27CC7">
        <w:t xml:space="preserve"> </w:t>
      </w:r>
      <w:r w:rsidRPr="00D27CC7">
        <w:t xml:space="preserve">equipment. The </w:t>
      </w:r>
      <w:r w:rsidR="00632347" w:rsidRPr="00D27CC7">
        <w:t xml:space="preserve">Original </w:t>
      </w:r>
      <w:r w:rsidRPr="00D27CC7">
        <w:t>copy of the same shall be enclosed along</w:t>
      </w:r>
      <w:r w:rsidR="00CC2E7D" w:rsidRPr="00D27CC7">
        <w:t xml:space="preserve"> </w:t>
      </w:r>
      <w:r w:rsidRPr="00D27CC7">
        <w:t xml:space="preserve">with the bid of </w:t>
      </w:r>
      <w:r w:rsidR="005B7A7D" w:rsidRPr="00D27CC7">
        <w:t>Bid</w:t>
      </w:r>
      <w:r w:rsidRPr="00D27CC7">
        <w:t>.</w:t>
      </w:r>
    </w:p>
    <w:p w:rsidR="00632347" w:rsidRPr="00D27CC7" w:rsidRDefault="00F972F9" w:rsidP="00CC2E7D">
      <w:pPr>
        <w:pStyle w:val="ListParagraph"/>
        <w:numPr>
          <w:ilvl w:val="0"/>
          <w:numId w:val="15"/>
        </w:numPr>
        <w:jc w:val="both"/>
      </w:pPr>
      <w:r>
        <w:t xml:space="preserve">Attaching a copy of similar work order / purchase order </w:t>
      </w:r>
      <w:r w:rsidR="00746FFA" w:rsidRPr="00D27CC7">
        <w:t xml:space="preserve">during the last </w:t>
      </w:r>
      <w:r w:rsidR="006D10F2">
        <w:t>two</w:t>
      </w:r>
      <w:r w:rsidR="00CC2E7D" w:rsidRPr="00D27CC7">
        <w:t xml:space="preserve"> </w:t>
      </w:r>
      <w:r w:rsidR="00746FFA" w:rsidRPr="00D27CC7">
        <w:t>years i.e. Supply, Installation, Testing &amp; Commissi</w:t>
      </w:r>
      <w:r w:rsidR="007F1B7B">
        <w:t xml:space="preserve">oning of Split Air Conditioners will be </w:t>
      </w:r>
      <w:r w:rsidR="006D10F2">
        <w:t>added advantage.</w:t>
      </w:r>
    </w:p>
    <w:p w:rsidR="00CC2E7D" w:rsidRPr="00D27CC7" w:rsidRDefault="00746FFA" w:rsidP="00CC2E7D">
      <w:pPr>
        <w:pStyle w:val="ListParagraph"/>
        <w:numPr>
          <w:ilvl w:val="0"/>
          <w:numId w:val="15"/>
        </w:numPr>
        <w:jc w:val="both"/>
      </w:pPr>
      <w:r w:rsidRPr="00D27CC7">
        <w:t xml:space="preserve">The </w:t>
      </w:r>
      <w:r w:rsidR="005B7A7D" w:rsidRPr="00D27CC7">
        <w:t>Bidder</w:t>
      </w:r>
      <w:r w:rsidRPr="00D27CC7">
        <w:t xml:space="preserve"> shall attach the duly signed </w:t>
      </w:r>
      <w:r w:rsidR="00632347" w:rsidRPr="00D27CC7">
        <w:t xml:space="preserve">and stamped </w:t>
      </w:r>
      <w:r w:rsidRPr="00D27CC7">
        <w:t>on each page of th</w:t>
      </w:r>
      <w:r w:rsidR="00632347" w:rsidRPr="00D27CC7">
        <w:t>is</w:t>
      </w:r>
      <w:r w:rsidRPr="00D27CC7">
        <w:t xml:space="preserve"> </w:t>
      </w:r>
      <w:r w:rsidR="00632347" w:rsidRPr="00D27CC7">
        <w:t xml:space="preserve">Annexure - </w:t>
      </w:r>
      <w:r w:rsidR="005C03E6">
        <w:t>B</w:t>
      </w:r>
      <w:r w:rsidR="00CC2E7D" w:rsidRPr="00D27CC7">
        <w:t xml:space="preserve"> </w:t>
      </w:r>
      <w:r w:rsidRPr="00D27CC7">
        <w:t xml:space="preserve">documents as detailed under and place along with the </w:t>
      </w:r>
      <w:r w:rsidR="005B7A7D" w:rsidRPr="00D27CC7">
        <w:t>Bid</w:t>
      </w:r>
      <w:r w:rsidRPr="00D27CC7">
        <w:t>.</w:t>
      </w:r>
    </w:p>
    <w:p w:rsidR="00746FFA" w:rsidRPr="00D27CC7" w:rsidRDefault="00746FFA" w:rsidP="00632347">
      <w:pPr>
        <w:pStyle w:val="ListParagraph"/>
        <w:numPr>
          <w:ilvl w:val="0"/>
          <w:numId w:val="15"/>
        </w:numPr>
        <w:jc w:val="both"/>
      </w:pPr>
      <w:r w:rsidRPr="00D27CC7">
        <w:t xml:space="preserve">The </w:t>
      </w:r>
      <w:r w:rsidR="005B7A7D" w:rsidRPr="00D27CC7">
        <w:t>Bidder</w:t>
      </w:r>
      <w:r w:rsidRPr="00D27CC7">
        <w:t xml:space="preserve"> shall submit all supporting information with respect to the</w:t>
      </w:r>
      <w:r w:rsidR="00CC2E7D" w:rsidRPr="00D27CC7">
        <w:t xml:space="preserve"> </w:t>
      </w:r>
      <w:r w:rsidRPr="00D27CC7">
        <w:t>technical data, drawings or booklets of product. Any product brief, test</w:t>
      </w:r>
      <w:r w:rsidR="00CC2E7D" w:rsidRPr="00D27CC7">
        <w:t xml:space="preserve"> </w:t>
      </w:r>
      <w:r w:rsidRPr="00D27CC7">
        <w:t>certificates available may be enclosed.</w:t>
      </w:r>
      <w:r w:rsidR="00CC2E7D" w:rsidRPr="00D27CC7">
        <w:t xml:space="preserve"> </w:t>
      </w:r>
      <w:r w:rsidRPr="00D27CC7">
        <w:t xml:space="preserve">Any optional spares/ Accessories/ Tooling, if the </w:t>
      </w:r>
      <w:r w:rsidR="005B7A7D" w:rsidRPr="00D27CC7">
        <w:t>Bidder</w:t>
      </w:r>
      <w:r w:rsidRPr="00D27CC7">
        <w:t xml:space="preserve"> feels are necessary</w:t>
      </w:r>
      <w:r w:rsidR="00CC2E7D" w:rsidRPr="00D27CC7">
        <w:t xml:space="preserve"> </w:t>
      </w:r>
      <w:r w:rsidRPr="00D27CC7">
        <w:t>for the better performance of the equipment, their technical details with</w:t>
      </w:r>
      <w:r w:rsidR="00CC2E7D" w:rsidRPr="00D27CC7">
        <w:t xml:space="preserve"> </w:t>
      </w:r>
      <w:r w:rsidRPr="00D27CC7">
        <w:t>respect to their use and advantage, along with the price shall be given in the</w:t>
      </w:r>
      <w:r w:rsidR="00CC2E7D" w:rsidRPr="00D27CC7">
        <w:t xml:space="preserve"> </w:t>
      </w:r>
      <w:r w:rsidRPr="00D27CC7">
        <w:t>Bid. The warranty period should also be mentioned.</w:t>
      </w:r>
    </w:p>
    <w:p w:rsidR="00746FFA" w:rsidRPr="00D27CC7" w:rsidRDefault="00746FFA" w:rsidP="00D64D2A">
      <w:pPr>
        <w:pStyle w:val="ListParagraph"/>
        <w:numPr>
          <w:ilvl w:val="0"/>
          <w:numId w:val="15"/>
        </w:numPr>
        <w:jc w:val="both"/>
      </w:pPr>
      <w:r w:rsidRPr="00D27CC7">
        <w:t>The offer with rates for the schedule of requirements of items, as elaborated</w:t>
      </w:r>
      <w:r w:rsidR="00CC2E7D" w:rsidRPr="00D27CC7">
        <w:t xml:space="preserve"> </w:t>
      </w:r>
      <w:r w:rsidRPr="00D27CC7">
        <w:t>under, to be submitted. Adhering to the format given below is a Pre-requisite for</w:t>
      </w:r>
      <w:r w:rsidR="00CC2E7D" w:rsidRPr="00D27CC7">
        <w:t xml:space="preserve"> </w:t>
      </w:r>
      <w:r w:rsidRPr="00D27CC7">
        <w:t>considering your quotations:</w:t>
      </w:r>
    </w:p>
    <w:p w:rsidR="00746FFA" w:rsidRPr="00D27CC7" w:rsidRDefault="00746FFA" w:rsidP="00D64D2A">
      <w:pPr>
        <w:pStyle w:val="ListParagraph"/>
        <w:numPr>
          <w:ilvl w:val="0"/>
          <w:numId w:val="15"/>
        </w:numPr>
        <w:jc w:val="both"/>
      </w:pPr>
      <w:r w:rsidRPr="00D27CC7">
        <w:t>Th</w:t>
      </w:r>
      <w:r w:rsidR="00BB469F">
        <w:t>e rate quoted above should be ex</w:t>
      </w:r>
      <w:r w:rsidRPr="00D27CC7">
        <w:t>clusive of basic price, statutory levies</w:t>
      </w:r>
      <w:r w:rsidR="00CC2E7D" w:rsidRPr="00D27CC7">
        <w:t xml:space="preserve"> </w:t>
      </w:r>
      <w:r w:rsidRPr="00D27CC7">
        <w:t>and taxes, duties, packing, forwarding &amp; transportations etc. up to the site</w:t>
      </w:r>
      <w:r w:rsidR="00CC2E7D" w:rsidRPr="00D27CC7">
        <w:t xml:space="preserve"> </w:t>
      </w:r>
      <w:proofErr w:type="spellStart"/>
      <w:r w:rsidRPr="00D27CC7">
        <w:t>i.e</w:t>
      </w:r>
      <w:proofErr w:type="spellEnd"/>
      <w:r w:rsidR="00D64D2A" w:rsidRPr="00D27CC7">
        <w:t xml:space="preserve"> ICGEB</w:t>
      </w:r>
      <w:r w:rsidRPr="00D27CC7">
        <w:t>, New Delhi.</w:t>
      </w:r>
      <w:r w:rsidR="00CC2E7D" w:rsidRPr="00D27CC7">
        <w:t xml:space="preserve"> </w:t>
      </w:r>
      <w:r w:rsidRPr="00D27CC7">
        <w:t>However, statutory levies and taxes, duties, packing, forwarding &amp;</w:t>
      </w:r>
      <w:r w:rsidR="00CC2E7D" w:rsidRPr="00D27CC7">
        <w:t xml:space="preserve"> </w:t>
      </w:r>
      <w:r w:rsidRPr="00D27CC7">
        <w:t xml:space="preserve">transportations charges shall be indicated </w:t>
      </w:r>
      <w:r w:rsidR="00D64D2A" w:rsidRPr="00D27CC7">
        <w:t>separately</w:t>
      </w:r>
      <w:r w:rsidRPr="00D27CC7">
        <w:t xml:space="preserve">. </w:t>
      </w:r>
    </w:p>
    <w:p w:rsidR="00746FFA" w:rsidRPr="00D27CC7" w:rsidRDefault="00746FFA" w:rsidP="00D64D2A">
      <w:pPr>
        <w:pStyle w:val="ListParagraph"/>
        <w:numPr>
          <w:ilvl w:val="0"/>
          <w:numId w:val="15"/>
        </w:numPr>
        <w:jc w:val="both"/>
      </w:pPr>
      <w:r w:rsidRPr="00D27CC7">
        <w:t xml:space="preserve">Rates should only be </w:t>
      </w:r>
      <w:r w:rsidR="00D64D2A" w:rsidRPr="00D27CC7">
        <w:t xml:space="preserve">clearly </w:t>
      </w:r>
      <w:r w:rsidRPr="00D27CC7">
        <w:t>quoted in the accounting units (A/U) mentioned in</w:t>
      </w:r>
      <w:r w:rsidR="00CC2E7D" w:rsidRPr="00D27CC7">
        <w:t xml:space="preserve"> </w:t>
      </w:r>
      <w:r w:rsidRPr="00D27CC7">
        <w:t xml:space="preserve">above format. Rates must be quoted clearly on </w:t>
      </w:r>
      <w:r w:rsidR="00D64D2A" w:rsidRPr="00D27CC7">
        <w:t>DDP basis</w:t>
      </w:r>
      <w:r w:rsidRPr="00D27CC7">
        <w:t xml:space="preserve"> at </w:t>
      </w:r>
      <w:r w:rsidR="00D64D2A" w:rsidRPr="00D27CC7">
        <w:t>ICGEB</w:t>
      </w:r>
      <w:r w:rsidRPr="00D27CC7">
        <w:t>, New Delhi</w:t>
      </w:r>
    </w:p>
    <w:p w:rsidR="00632347" w:rsidRPr="00D27CC7" w:rsidRDefault="00632347" w:rsidP="00CC2E7D">
      <w:pPr>
        <w:jc w:val="both"/>
      </w:pPr>
    </w:p>
    <w:p w:rsidR="00877A50" w:rsidRPr="00D27CC7" w:rsidRDefault="00877A50" w:rsidP="00CC2E7D">
      <w:pPr>
        <w:jc w:val="both"/>
      </w:pPr>
    </w:p>
    <w:sectPr w:rsidR="00877A50" w:rsidRPr="00D27C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C2" w:rsidRDefault="007D4DC2" w:rsidP="00877A50">
      <w:pPr>
        <w:spacing w:after="0" w:line="240" w:lineRule="auto"/>
      </w:pPr>
      <w:r>
        <w:separator/>
      </w:r>
    </w:p>
  </w:endnote>
  <w:endnote w:type="continuationSeparator" w:id="0">
    <w:p w:rsidR="007D4DC2" w:rsidRDefault="007D4DC2" w:rsidP="0087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1F" w:rsidRDefault="001E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50" w:rsidRDefault="00877A50" w:rsidP="00877A50">
    <w:pPr>
      <w:jc w:val="right"/>
      <w:rPr>
        <w:sz w:val="26"/>
      </w:rPr>
    </w:pPr>
    <w:r w:rsidRPr="00CC2E7D">
      <w:rPr>
        <w:sz w:val="26"/>
      </w:rPr>
      <w:t xml:space="preserve">Signature of the </w:t>
    </w:r>
    <w:r>
      <w:rPr>
        <w:sz w:val="26"/>
      </w:rPr>
      <w:t>Bidder</w:t>
    </w:r>
    <w:r w:rsidRPr="00CC2E7D">
      <w:rPr>
        <w:sz w:val="26"/>
      </w:rPr>
      <w:t xml:space="preserve"> with stamp</w:t>
    </w:r>
  </w:p>
  <w:p w:rsidR="00877A50" w:rsidRPr="00746FFA" w:rsidRDefault="00877A50" w:rsidP="00877A50">
    <w:pPr>
      <w:jc w:val="right"/>
      <w:rPr>
        <w:sz w:val="26"/>
      </w:rPr>
    </w:pPr>
    <w:r>
      <w:rPr>
        <w:sz w:val="26"/>
      </w:rPr>
      <w:t>Date</w:t>
    </w:r>
  </w:p>
  <w:p w:rsidR="00877A50" w:rsidRDefault="00877A5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61B9D">
      <w:rPr>
        <w:caps/>
        <w:noProof/>
        <w:color w:val="5B9BD5" w:themeColor="accent1"/>
      </w:rPr>
      <w:t>3</w:t>
    </w:r>
    <w:r>
      <w:rPr>
        <w:caps/>
        <w:noProof/>
        <w:color w:val="5B9BD5" w:themeColor="accent1"/>
      </w:rPr>
      <w:fldChar w:fldCharType="end"/>
    </w:r>
  </w:p>
  <w:p w:rsidR="00877A50" w:rsidRDefault="0087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1F" w:rsidRDefault="001E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C2" w:rsidRDefault="007D4DC2" w:rsidP="00877A50">
      <w:pPr>
        <w:spacing w:after="0" w:line="240" w:lineRule="auto"/>
      </w:pPr>
      <w:r>
        <w:separator/>
      </w:r>
    </w:p>
  </w:footnote>
  <w:footnote w:type="continuationSeparator" w:id="0">
    <w:p w:rsidR="007D4DC2" w:rsidRDefault="007D4DC2" w:rsidP="0087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1F" w:rsidRDefault="001E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50" w:rsidRDefault="007D4DC2" w:rsidP="00877A50">
    <w:pPr>
      <w:pStyle w:val="Header"/>
      <w:jc w:val="right"/>
    </w:pPr>
    <w:sdt>
      <w:sdtPr>
        <w:id w:val="6677289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7A50">
      <w:rPr>
        <w:caps/>
        <w:noProof/>
        <w:color w:val="808080" w:themeColor="background1" w:themeShade="80"/>
        <w:sz w:val="20"/>
        <w:szCs w:val="20"/>
        <w:lang w:eastAsia="en-IN"/>
      </w:rPr>
      <mc:AlternateContent>
        <mc:Choice Requires="wpg">
          <w:drawing>
            <wp:anchor distT="0" distB="0" distL="114300" distR="114300" simplePos="0" relativeHeight="25165721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A50" w:rsidRDefault="00877A5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61B9D">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77A50" w:rsidRDefault="00877A5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61B9D">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sidR="00877A50">
      <w:t>ANNEXURE - 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1F" w:rsidRDefault="001E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EC4"/>
    <w:multiLevelType w:val="hybridMultilevel"/>
    <w:tmpl w:val="D3389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0B5A67"/>
    <w:multiLevelType w:val="hybridMultilevel"/>
    <w:tmpl w:val="E682B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9A2A67"/>
    <w:multiLevelType w:val="hybridMultilevel"/>
    <w:tmpl w:val="06843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87731B"/>
    <w:multiLevelType w:val="hybridMultilevel"/>
    <w:tmpl w:val="F89C03B2"/>
    <w:lvl w:ilvl="0" w:tplc="249CBA8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922E2A"/>
    <w:multiLevelType w:val="hybridMultilevel"/>
    <w:tmpl w:val="6F104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C87792"/>
    <w:multiLevelType w:val="hybridMultilevel"/>
    <w:tmpl w:val="852C6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4129C5"/>
    <w:multiLevelType w:val="hybridMultilevel"/>
    <w:tmpl w:val="659C6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5D30D0"/>
    <w:multiLevelType w:val="hybridMultilevel"/>
    <w:tmpl w:val="4A8EA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EF163A8"/>
    <w:multiLevelType w:val="hybridMultilevel"/>
    <w:tmpl w:val="AF1C4E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0AC4B4A"/>
    <w:multiLevelType w:val="hybridMultilevel"/>
    <w:tmpl w:val="0E5C3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E3224C"/>
    <w:multiLevelType w:val="hybridMultilevel"/>
    <w:tmpl w:val="4F144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AFD604D"/>
    <w:multiLevelType w:val="hybridMultilevel"/>
    <w:tmpl w:val="156E6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BD1532"/>
    <w:multiLevelType w:val="hybridMultilevel"/>
    <w:tmpl w:val="3E40AC66"/>
    <w:lvl w:ilvl="0" w:tplc="3162E284">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9F22E9"/>
    <w:multiLevelType w:val="hybridMultilevel"/>
    <w:tmpl w:val="DA4E9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2B40B5"/>
    <w:multiLevelType w:val="hybridMultilevel"/>
    <w:tmpl w:val="CF462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61E1C8E"/>
    <w:multiLevelType w:val="hybridMultilevel"/>
    <w:tmpl w:val="4A16A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2"/>
  </w:num>
  <w:num w:numId="6">
    <w:abstractNumId w:val="5"/>
  </w:num>
  <w:num w:numId="7">
    <w:abstractNumId w:val="3"/>
  </w:num>
  <w:num w:numId="8">
    <w:abstractNumId w:val="11"/>
  </w:num>
  <w:num w:numId="9">
    <w:abstractNumId w:val="8"/>
  </w:num>
  <w:num w:numId="10">
    <w:abstractNumId w:val="14"/>
  </w:num>
  <w:num w:numId="11">
    <w:abstractNumId w:val="0"/>
  </w:num>
  <w:num w:numId="12">
    <w:abstractNumId w:val="7"/>
  </w:num>
  <w:num w:numId="13">
    <w:abstractNumId w:val="6"/>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6C"/>
    <w:rsid w:val="00091863"/>
    <w:rsid w:val="000E33C4"/>
    <w:rsid w:val="00161B9D"/>
    <w:rsid w:val="001E5A1F"/>
    <w:rsid w:val="0025164E"/>
    <w:rsid w:val="003F4CD2"/>
    <w:rsid w:val="004B4817"/>
    <w:rsid w:val="00592628"/>
    <w:rsid w:val="005B7A7D"/>
    <w:rsid w:val="005C03E6"/>
    <w:rsid w:val="00632347"/>
    <w:rsid w:val="00636AA0"/>
    <w:rsid w:val="006C3036"/>
    <w:rsid w:val="006D10F2"/>
    <w:rsid w:val="00746FFA"/>
    <w:rsid w:val="007D4DC2"/>
    <w:rsid w:val="007F1B7B"/>
    <w:rsid w:val="00844F3E"/>
    <w:rsid w:val="00877A50"/>
    <w:rsid w:val="008F686F"/>
    <w:rsid w:val="00936FAF"/>
    <w:rsid w:val="00A22F58"/>
    <w:rsid w:val="00A80A3E"/>
    <w:rsid w:val="00BB469F"/>
    <w:rsid w:val="00BF6B61"/>
    <w:rsid w:val="00CC2E7D"/>
    <w:rsid w:val="00D27CC7"/>
    <w:rsid w:val="00D64D2A"/>
    <w:rsid w:val="00EB0C50"/>
    <w:rsid w:val="00F3787F"/>
    <w:rsid w:val="00F972F9"/>
    <w:rsid w:val="00FB056C"/>
    <w:rsid w:val="00FD06D3"/>
    <w:rsid w:val="00FD7C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0A156"/>
  <w15:chartTrackingRefBased/>
  <w15:docId w15:val="{DAC87770-9ACA-44AA-AD6A-4E56F5A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56C"/>
    <w:pPr>
      <w:spacing w:after="0" w:line="240" w:lineRule="auto"/>
    </w:pPr>
  </w:style>
  <w:style w:type="paragraph" w:styleId="ListParagraph">
    <w:name w:val="List Paragraph"/>
    <w:basedOn w:val="Normal"/>
    <w:uiPriority w:val="34"/>
    <w:qFormat/>
    <w:rsid w:val="005B7A7D"/>
    <w:pPr>
      <w:ind w:left="720"/>
      <w:contextualSpacing/>
    </w:pPr>
  </w:style>
  <w:style w:type="table" w:styleId="TableGrid">
    <w:name w:val="Table Grid"/>
    <w:basedOn w:val="TableNormal"/>
    <w:uiPriority w:val="39"/>
    <w:rsid w:val="008F686F"/>
    <w:pPr>
      <w:spacing w:after="0" w:line="240" w:lineRule="auto"/>
    </w:pPr>
    <w:rPr>
      <w:rFonts w:ascii="Calibri" w:eastAsia="Calibri" w:hAnsi="Calibri" w:cs="Arial"/>
      <w:sz w:val="20"/>
      <w:szCs w:val="20"/>
      <w:lang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87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A50"/>
  </w:style>
  <w:style w:type="paragraph" w:styleId="Footer">
    <w:name w:val="footer"/>
    <w:basedOn w:val="Normal"/>
    <w:link w:val="FooterChar"/>
    <w:uiPriority w:val="99"/>
    <w:unhideWhenUsed/>
    <w:rsid w:val="0087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F866-9440-46B8-A0F1-3D91574F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Ganesh</dc:creator>
  <cp:keywords/>
  <dc:description/>
  <cp:lastModifiedBy>PP Ganesh</cp:lastModifiedBy>
  <cp:revision>12</cp:revision>
  <dcterms:created xsi:type="dcterms:W3CDTF">2017-04-20T05:15:00Z</dcterms:created>
  <dcterms:modified xsi:type="dcterms:W3CDTF">2017-05-10T06:13:00Z</dcterms:modified>
</cp:coreProperties>
</file>